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AD" w:rsidRDefault="00E204AD">
      <w:pPr>
        <w:jc w:val="center"/>
        <w:rPr>
          <w:rFonts w:ascii="方正小标宋简体" w:eastAsia="方正小标宋简体" w:hAnsi="方正小标宋简体" w:cs="方正小标宋简体"/>
          <w:sz w:val="84"/>
          <w:szCs w:val="84"/>
        </w:rPr>
      </w:pPr>
      <w:bookmarkStart w:id="0" w:name="_GoBack"/>
      <w:bookmarkEnd w:id="0"/>
    </w:p>
    <w:p w:rsidR="00E204AD" w:rsidRDefault="00E204AD">
      <w:pPr>
        <w:jc w:val="center"/>
        <w:rPr>
          <w:rFonts w:ascii="方正小标宋简体" w:eastAsia="方正小标宋简体" w:hAnsi="方正小标宋简体" w:cs="方正小标宋简体"/>
          <w:sz w:val="84"/>
          <w:szCs w:val="84"/>
        </w:rPr>
      </w:pPr>
    </w:p>
    <w:p w:rsidR="00E204AD" w:rsidRDefault="00202EE5">
      <w:pPr>
        <w:jc w:val="center"/>
        <w:rPr>
          <w:rFonts w:ascii="黑体" w:eastAsia="黑体" w:hAnsi="黑体" w:cs="方正小标宋简体"/>
          <w:sz w:val="44"/>
          <w:szCs w:val="44"/>
        </w:rPr>
      </w:pPr>
      <w:bookmarkStart w:id="1" w:name="PO_title"/>
      <w:r>
        <w:rPr>
          <w:rFonts w:ascii="方正小标宋简体" w:eastAsia="方正小标宋简体" w:hAnsi="方正小标宋简体" w:cs="方正小标宋简体" w:hint="eastAsia"/>
          <w:sz w:val="44"/>
          <w:szCs w:val="44"/>
        </w:rPr>
        <w:t xml:space="preserve"> </w:t>
      </w:r>
      <w:permStart w:id="507782206" w:edGrp="everyone"/>
      <w:r>
        <w:rPr>
          <w:rFonts w:ascii="黑体" w:eastAsia="黑体" w:hAnsi="黑体" w:cs="方正小标宋简体" w:hint="eastAsia"/>
          <w:sz w:val="44"/>
          <w:szCs w:val="44"/>
        </w:rPr>
        <w:t>2021年</w:t>
      </w:r>
      <w:permEnd w:id="507782206"/>
      <w:r>
        <w:rPr>
          <w:rFonts w:ascii="黑体" w:eastAsia="黑体" w:hAnsi="黑体" w:cs="方正小标宋简体" w:hint="eastAsia"/>
          <w:sz w:val="44"/>
          <w:szCs w:val="44"/>
        </w:rPr>
        <w:t xml:space="preserve"> </w:t>
      </w:r>
      <w:bookmarkEnd w:id="1"/>
    </w:p>
    <w:p w:rsidR="00E204AD" w:rsidRDefault="00202EE5">
      <w:pPr>
        <w:jc w:val="center"/>
        <w:rPr>
          <w:rFonts w:ascii="方正小标宋简体" w:eastAsia="方正小标宋简体" w:hAnsi="方正小标宋简体" w:cs="方正小标宋简体"/>
          <w:sz w:val="44"/>
          <w:szCs w:val="44"/>
        </w:rPr>
        <w:sectPr w:rsidR="00E204AD">
          <w:pgSz w:w="11906" w:h="16838"/>
          <w:pgMar w:top="1440" w:right="1800" w:bottom="1440" w:left="1800" w:header="851" w:footer="992" w:gutter="0"/>
          <w:cols w:space="720"/>
          <w:docGrid w:type="lines" w:linePitch="312"/>
        </w:sectPr>
      </w:pPr>
      <w:bookmarkStart w:id="2" w:name="PO_title1"/>
      <w:r>
        <w:rPr>
          <w:rFonts w:ascii="方正小标宋简体" w:eastAsia="方正小标宋简体" w:hAnsi="方正小标宋简体" w:cs="方正小标宋简体" w:hint="eastAsia"/>
          <w:sz w:val="44"/>
          <w:szCs w:val="44"/>
        </w:rPr>
        <w:t xml:space="preserve"> </w:t>
      </w:r>
      <w:permStart w:id="1823685798" w:edGrp="everyone"/>
      <w:r w:rsidR="00EB1EAA">
        <w:rPr>
          <w:rFonts w:ascii="黑体" w:eastAsia="黑体" w:hAnsi="黑体" w:cs="方正小标宋简体" w:hint="eastAsia"/>
          <w:sz w:val="44"/>
          <w:szCs w:val="44"/>
        </w:rPr>
        <w:t>南方医科大学皮肤病医院</w:t>
      </w:r>
      <w:permEnd w:id="1823685798"/>
      <w:r>
        <w:rPr>
          <w:rFonts w:ascii="方正小标宋简体" w:eastAsia="方正小标宋简体" w:hAnsi="方正小标宋简体" w:cs="方正小标宋简体" w:hint="eastAsia"/>
          <w:sz w:val="11"/>
          <w:szCs w:val="11"/>
        </w:rPr>
        <w:t xml:space="preserve"> </w:t>
      </w:r>
      <w:bookmarkEnd w:id="2"/>
      <w:r>
        <w:rPr>
          <w:rFonts w:ascii="黑体" w:eastAsia="黑体" w:hAnsi="黑体" w:cs="方正小标宋简体" w:hint="eastAsia"/>
          <w:sz w:val="44"/>
          <w:szCs w:val="44"/>
        </w:rPr>
        <w:t>部门预算</w:t>
      </w:r>
    </w:p>
    <w:p w:rsidR="00E204AD" w:rsidRDefault="00202EE5">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目 录</w:t>
      </w:r>
    </w:p>
    <w:p w:rsidR="00E204AD" w:rsidRDefault="00202EE5">
      <w:pPr>
        <w:ind w:firstLineChars="200" w:firstLine="643"/>
        <w:rPr>
          <w:rFonts w:ascii="黑体" w:eastAsia="黑体" w:hAnsi="黑体" w:cs="黑体"/>
          <w:b/>
          <w:sz w:val="32"/>
          <w:szCs w:val="32"/>
        </w:rPr>
      </w:pPr>
      <w:r>
        <w:rPr>
          <w:rFonts w:ascii="黑体" w:eastAsia="黑体" w:hAnsi="黑体" w:cs="黑体" w:hint="eastAsia"/>
          <w:b/>
          <w:sz w:val="32"/>
          <w:szCs w:val="32"/>
        </w:rPr>
        <w:t xml:space="preserve">第一部分  </w:t>
      </w:r>
      <w:bookmarkStart w:id="3" w:name="PO_dirDivName1"/>
      <w:permStart w:id="870276883" w:edGrp="everyone"/>
      <w:r w:rsidR="00EB1EAA">
        <w:rPr>
          <w:rFonts w:ascii="黑体" w:eastAsia="黑体" w:hAnsi="黑体" w:cs="黑体" w:hint="eastAsia"/>
          <w:b/>
          <w:sz w:val="32"/>
          <w:szCs w:val="32"/>
        </w:rPr>
        <w:t>南方医科大学皮肤病医院</w:t>
      </w:r>
      <w:permEnd w:id="870276883"/>
      <w:r>
        <w:rPr>
          <w:rFonts w:ascii="黑体" w:eastAsia="黑体" w:hAnsi="黑体" w:cs="黑体" w:hint="eastAsia"/>
          <w:b/>
          <w:sz w:val="11"/>
          <w:szCs w:val="11"/>
        </w:rPr>
        <w:t xml:space="preserve"> </w:t>
      </w:r>
      <w:bookmarkEnd w:id="3"/>
      <w:r>
        <w:rPr>
          <w:rFonts w:ascii="黑体" w:eastAsia="黑体" w:hAnsi="黑体" w:cs="黑体" w:hint="eastAsia"/>
          <w:b/>
          <w:sz w:val="32"/>
          <w:szCs w:val="32"/>
        </w:rPr>
        <w:t>概况</w:t>
      </w:r>
    </w:p>
    <w:p w:rsidR="00E204AD" w:rsidRDefault="00202EE5">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主要职责</w:t>
      </w:r>
    </w:p>
    <w:p w:rsidR="00E204AD" w:rsidRDefault="00202EE5">
      <w:pPr>
        <w:numPr>
          <w:ilvl w:val="0"/>
          <w:numId w:val="1"/>
        </w:numPr>
        <w:ind w:firstLineChars="200" w:firstLine="640"/>
        <w:rPr>
          <w:rFonts w:ascii="黑体" w:eastAsia="黑体" w:hAnsi="黑体" w:cs="仿宋_GB2312"/>
          <w:sz w:val="32"/>
          <w:szCs w:val="32"/>
        </w:rPr>
      </w:pPr>
      <w:r>
        <w:rPr>
          <w:rFonts w:ascii="黑体" w:eastAsia="黑体" w:hAnsi="黑体" w:cs="仿宋_GB2312" w:hint="eastAsia"/>
          <w:sz w:val="32"/>
          <w:szCs w:val="32"/>
        </w:rPr>
        <w:t>部门机构设置</w:t>
      </w:r>
    </w:p>
    <w:p w:rsidR="00E204AD" w:rsidRDefault="00202EE5">
      <w:pPr>
        <w:numPr>
          <w:ilvl w:val="0"/>
          <w:numId w:val="1"/>
        </w:numPr>
        <w:ind w:firstLine="640"/>
        <w:rPr>
          <w:rFonts w:ascii="黑体" w:eastAsia="黑体" w:hAnsi="黑体" w:cs="仿宋_GB2312"/>
          <w:sz w:val="32"/>
          <w:szCs w:val="32"/>
        </w:rPr>
      </w:pPr>
      <w:r>
        <w:rPr>
          <w:rFonts w:ascii="黑体" w:eastAsia="黑体" w:hAnsi="黑体" w:cs="仿宋_GB2312" w:hint="eastAsia"/>
          <w:sz w:val="32"/>
          <w:szCs w:val="32"/>
        </w:rPr>
        <w:t>部门预算构成</w:t>
      </w:r>
    </w:p>
    <w:p w:rsidR="00E204AD" w:rsidRDefault="00202EE5">
      <w:pPr>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 xml:space="preserve">第二部分  </w:t>
      </w:r>
      <w:bookmarkStart w:id="4" w:name="PO_Year1"/>
      <w:permStart w:id="1292779185" w:edGrp="everyone"/>
      <w:r>
        <w:rPr>
          <w:rFonts w:ascii="黑体" w:eastAsia="黑体" w:hAnsi="黑体" w:cs="黑体" w:hint="eastAsia"/>
          <w:b/>
          <w:sz w:val="32"/>
          <w:szCs w:val="32"/>
        </w:rPr>
        <w:t>2021</w:t>
      </w:r>
      <w:permEnd w:id="1292779185"/>
      <w:r>
        <w:rPr>
          <w:rFonts w:ascii="黑体" w:eastAsia="黑体" w:hAnsi="黑体" w:cs="黑体"/>
          <w:b/>
          <w:sz w:val="11"/>
          <w:szCs w:val="11"/>
        </w:rPr>
        <w:t xml:space="preserve"> </w:t>
      </w:r>
      <w:bookmarkEnd w:id="4"/>
      <w:r>
        <w:rPr>
          <w:rFonts w:ascii="黑体" w:eastAsia="黑体" w:hAnsi="黑体" w:cs="黑体" w:hint="eastAsia"/>
          <w:b/>
          <w:sz w:val="32"/>
          <w:szCs w:val="32"/>
        </w:rPr>
        <w:t>年部门预算表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一、收支总体情况表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二、收入总体情况表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三、支出总体情况表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四、财政拨款收支总体情况表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五、一般公共预算支出情况表（按功能分类科目）</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六、一般公共预算基本支出情况表（按经济分类款级科目）</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七、财政拨款安排的行政经费及“三公”经费预算表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八、政府性基金预算支出情况表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九、国有资本经营预算支出情况表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十、一般公共预算项目支出情况表（按经济分类科目）</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十一、</w:t>
      </w:r>
      <w:bookmarkStart w:id="5" w:name="PO_tabType2"/>
      <w:permStart w:id="482958819" w:edGrp="everyone"/>
      <w:r w:rsidR="00EB1EAA">
        <w:rPr>
          <w:rFonts w:ascii="黑体" w:eastAsia="黑体" w:hAnsi="黑体" w:cs="仿宋_GB2312" w:hint="eastAsia"/>
          <w:sz w:val="32"/>
          <w:szCs w:val="32"/>
        </w:rPr>
        <w:t>单位</w:t>
      </w:r>
      <w:permEnd w:id="482958819"/>
      <w:r>
        <w:rPr>
          <w:rFonts w:ascii="黑体" w:eastAsia="黑体" w:hAnsi="黑体" w:cs="仿宋_GB2312" w:hint="eastAsia"/>
          <w:sz w:val="11"/>
          <w:szCs w:val="11"/>
        </w:rPr>
        <w:t xml:space="preserve"> </w:t>
      </w:r>
      <w:bookmarkEnd w:id="5"/>
      <w:r>
        <w:rPr>
          <w:rFonts w:ascii="黑体" w:eastAsia="黑体" w:hAnsi="黑体" w:cs="仿宋_GB2312" w:hint="eastAsia"/>
          <w:sz w:val="32"/>
          <w:szCs w:val="32"/>
        </w:rPr>
        <w:t>预算基本支出预算表</w:t>
      </w:r>
    </w:p>
    <w:p w:rsidR="00E204AD" w:rsidRDefault="00202EE5">
      <w:pPr>
        <w:ind w:firstLineChars="200" w:firstLine="640"/>
        <w:rPr>
          <w:rFonts w:ascii="黑体" w:eastAsia="黑体" w:hAnsi="黑体" w:cs="仿宋_GB2312"/>
          <w:sz w:val="32"/>
          <w:szCs w:val="32"/>
        </w:rPr>
      </w:pPr>
      <w:r>
        <w:rPr>
          <w:rFonts w:ascii="黑体" w:eastAsia="黑体" w:hAnsi="黑体" w:cs="仿宋_GB2312" w:hint="eastAsia"/>
          <w:sz w:val="32"/>
          <w:szCs w:val="32"/>
        </w:rPr>
        <w:t>十二、</w:t>
      </w:r>
      <w:bookmarkStart w:id="6" w:name="PO_tabType3"/>
      <w:permStart w:id="114295163" w:edGrp="everyone"/>
      <w:r w:rsidR="00EB1EAA">
        <w:rPr>
          <w:rFonts w:ascii="黑体" w:eastAsia="黑体" w:hAnsi="黑体" w:cs="仿宋_GB2312" w:hint="eastAsia"/>
          <w:sz w:val="32"/>
          <w:szCs w:val="32"/>
        </w:rPr>
        <w:t>单位</w:t>
      </w:r>
      <w:permEnd w:id="114295163"/>
      <w:r>
        <w:rPr>
          <w:rFonts w:ascii="黑体" w:eastAsia="黑体" w:hAnsi="黑体" w:cs="仿宋_GB2312" w:hint="eastAsia"/>
          <w:sz w:val="11"/>
          <w:szCs w:val="11"/>
        </w:rPr>
        <w:t xml:space="preserve"> </w:t>
      </w:r>
      <w:bookmarkEnd w:id="6"/>
      <w:r>
        <w:rPr>
          <w:rFonts w:ascii="黑体" w:eastAsia="黑体" w:hAnsi="黑体" w:cs="仿宋_GB2312" w:hint="eastAsia"/>
          <w:sz w:val="32"/>
          <w:szCs w:val="32"/>
        </w:rPr>
        <w:t>预算项目支出及其他支出预算表</w:t>
      </w:r>
      <w:permStart w:id="1020659516" w:edGrp="everyone"/>
      <w:r>
        <w:rPr>
          <w:rFonts w:ascii="黑体" w:eastAsia="黑体" w:hAnsi="黑体" w:cs="仿宋_GB2312" w:hint="eastAsia"/>
          <w:sz w:val="32"/>
          <w:szCs w:val="32"/>
        </w:rPr>
        <w:t>（注：如需插入表格请在此处插入表格标题，否则删除本行。）</w:t>
      </w:r>
      <w:permEnd w:id="1020659516"/>
    </w:p>
    <w:p w:rsidR="00E204AD" w:rsidRDefault="00202EE5">
      <w:pPr>
        <w:ind w:firstLineChars="200" w:firstLine="643"/>
        <w:rPr>
          <w:rFonts w:ascii="黑体" w:eastAsia="黑体" w:hAnsi="黑体" w:cs="黑体"/>
          <w:b/>
          <w:sz w:val="32"/>
          <w:szCs w:val="32"/>
        </w:rPr>
      </w:pPr>
      <w:r>
        <w:rPr>
          <w:rFonts w:ascii="黑体" w:eastAsia="黑体" w:hAnsi="黑体" w:cs="黑体" w:hint="eastAsia"/>
          <w:b/>
          <w:sz w:val="32"/>
          <w:szCs w:val="32"/>
        </w:rPr>
        <w:t xml:space="preserve">第三部分  </w:t>
      </w:r>
      <w:bookmarkStart w:id="7" w:name="PO_Year2"/>
      <w:permStart w:id="1888821903" w:edGrp="everyone"/>
      <w:r>
        <w:rPr>
          <w:rFonts w:ascii="黑体" w:eastAsia="黑体" w:hAnsi="黑体" w:cs="黑体" w:hint="eastAsia"/>
          <w:b/>
          <w:sz w:val="32"/>
          <w:szCs w:val="32"/>
        </w:rPr>
        <w:t>2021</w:t>
      </w:r>
      <w:permEnd w:id="1888821903"/>
      <w:r>
        <w:rPr>
          <w:rFonts w:ascii="黑体" w:eastAsia="黑体" w:hAnsi="黑体" w:cs="黑体"/>
          <w:b/>
          <w:sz w:val="11"/>
          <w:szCs w:val="11"/>
        </w:rPr>
        <w:t xml:space="preserve"> </w:t>
      </w:r>
      <w:bookmarkEnd w:id="7"/>
      <w:r>
        <w:rPr>
          <w:rFonts w:ascii="黑体" w:eastAsia="黑体" w:hAnsi="黑体" w:cs="黑体" w:hint="eastAsia"/>
          <w:b/>
          <w:sz w:val="32"/>
          <w:szCs w:val="32"/>
        </w:rPr>
        <w:t>年部门预算情况说明</w:t>
      </w:r>
    </w:p>
    <w:p w:rsidR="00E204AD" w:rsidRDefault="00202EE5">
      <w:pPr>
        <w:ind w:firstLineChars="200" w:firstLine="643"/>
        <w:rPr>
          <w:rFonts w:ascii="黑体" w:eastAsia="黑体" w:hAnsi="黑体" w:cs="黑体"/>
          <w:b/>
          <w:sz w:val="32"/>
          <w:szCs w:val="32"/>
        </w:rPr>
        <w:sectPr w:rsidR="00E204AD">
          <w:pgSz w:w="11906" w:h="16838"/>
          <w:pgMar w:top="1440" w:right="1800" w:bottom="1440" w:left="1800" w:header="851" w:footer="992" w:gutter="0"/>
          <w:cols w:space="720"/>
          <w:docGrid w:type="lines" w:linePitch="312"/>
        </w:sectPr>
      </w:pPr>
      <w:r>
        <w:rPr>
          <w:rFonts w:ascii="黑体" w:eastAsia="黑体" w:hAnsi="黑体" w:cs="黑体" w:hint="eastAsia"/>
          <w:b/>
          <w:sz w:val="32"/>
          <w:szCs w:val="32"/>
        </w:rPr>
        <w:t>第四部分  名词解释</w:t>
      </w:r>
    </w:p>
    <w:p w:rsidR="00E204AD" w:rsidRDefault="00202EE5">
      <w:pPr>
        <w:jc w:val="center"/>
        <w:rPr>
          <w:rFonts w:ascii="方正小标宋简体" w:eastAsia="方正小标宋简体" w:hAnsi="方正小标宋简体" w:cs="方正小标宋简体"/>
          <w:sz w:val="44"/>
          <w:szCs w:val="44"/>
        </w:rPr>
      </w:pPr>
      <w:r>
        <w:rPr>
          <w:rFonts w:ascii="黑体" w:eastAsia="黑体" w:hAnsi="黑体" w:cs="方正小标宋简体" w:hint="eastAsia"/>
          <w:sz w:val="44"/>
          <w:szCs w:val="44"/>
        </w:rPr>
        <w:lastRenderedPageBreak/>
        <w:t xml:space="preserve">第一部分  </w:t>
      </w:r>
      <w:bookmarkStart w:id="8" w:name="PO_part1DivName1"/>
      <w:permStart w:id="2034656775" w:edGrp="everyone"/>
      <w:r w:rsidR="00EB1EAA">
        <w:rPr>
          <w:rFonts w:ascii="黑体" w:eastAsia="黑体" w:hAnsi="黑体" w:cs="方正小标宋简体" w:hint="eastAsia"/>
          <w:sz w:val="44"/>
          <w:szCs w:val="44"/>
        </w:rPr>
        <w:t>南方医科大学皮肤病医院</w:t>
      </w:r>
      <w:permEnd w:id="2034656775"/>
      <w:r>
        <w:rPr>
          <w:rFonts w:ascii="方正小标宋简体" w:eastAsia="方正小标宋简体" w:hAnsi="方正小标宋简体" w:cs="方正小标宋简体"/>
          <w:sz w:val="11"/>
          <w:szCs w:val="11"/>
        </w:rPr>
        <w:t xml:space="preserve"> </w:t>
      </w:r>
      <w:bookmarkEnd w:id="8"/>
      <w:r>
        <w:rPr>
          <w:rFonts w:ascii="黑体" w:eastAsia="黑体" w:hAnsi="黑体" w:cs="方正小标宋简体" w:hint="eastAsia"/>
          <w:sz w:val="44"/>
          <w:szCs w:val="44"/>
        </w:rPr>
        <w:t>概况</w:t>
      </w:r>
    </w:p>
    <w:p w:rsidR="00E204AD" w:rsidRDefault="00E204AD">
      <w:pPr>
        <w:rPr>
          <w:rFonts w:ascii="黑体" w:eastAsia="黑体" w:hAnsi="黑体" w:cs="黑体"/>
          <w:sz w:val="44"/>
          <w:szCs w:val="44"/>
        </w:rPr>
      </w:pPr>
    </w:p>
    <w:p w:rsidR="00E204AD" w:rsidRDefault="00202EE5">
      <w:pPr>
        <w:numPr>
          <w:ilvl w:val="0"/>
          <w:numId w:val="2"/>
        </w:numPr>
        <w:ind w:firstLine="640"/>
        <w:rPr>
          <w:rFonts w:ascii="黑体" w:eastAsia="黑体" w:hAnsi="黑体" w:cs="黑体"/>
          <w:sz w:val="32"/>
          <w:szCs w:val="32"/>
        </w:rPr>
      </w:pPr>
      <w:r>
        <w:rPr>
          <w:rFonts w:ascii="黑体" w:eastAsia="黑体" w:hAnsi="黑体" w:cs="黑体" w:hint="eastAsia"/>
          <w:sz w:val="32"/>
          <w:szCs w:val="32"/>
        </w:rPr>
        <w:t>主要职责</w:t>
      </w:r>
    </w:p>
    <w:p w:rsidR="00305727" w:rsidRDefault="00202EE5">
      <w:pPr>
        <w:ind w:firstLineChars="200" w:firstLine="640"/>
        <w:divId w:val="2042122791"/>
        <w:rPr>
          <w:rFonts w:ascii="仿宋_GB2312" w:eastAsia="仿宋_GB2312" w:hAnsi="宋体"/>
          <w:sz w:val="28"/>
          <w:szCs w:val="28"/>
        </w:rPr>
      </w:pPr>
      <w:r>
        <w:rPr>
          <w:rFonts w:ascii="仿宋_GB2312" w:eastAsia="仿宋_GB2312" w:hAnsi="仿宋_GB2312" w:cs="仿宋_GB2312" w:hint="eastAsia"/>
          <w:sz w:val="32"/>
          <w:szCs w:val="32"/>
        </w:rPr>
        <w:t xml:space="preserve">  </w:t>
      </w:r>
      <w:bookmarkStart w:id="9" w:name="PO_part1Responsibilities"/>
      <w:r>
        <w:rPr>
          <w:rFonts w:ascii="仿宋_GB2312" w:eastAsia="仿宋_GB2312" w:hAnsi="仿宋_GB2312" w:cs="仿宋_GB2312"/>
          <w:sz w:val="32"/>
          <w:szCs w:val="32"/>
        </w:rPr>
        <w:t xml:space="preserve"> </w:t>
      </w:r>
      <w:permStart w:id="706303983" w:edGrp="everyone"/>
      <w:r w:rsidR="00305727">
        <w:rPr>
          <w:rFonts w:ascii="仿宋_GB2312" w:eastAsia="仿宋_GB2312" w:hAnsi="仿宋" w:hint="eastAsia"/>
          <w:sz w:val="32"/>
          <w:szCs w:val="32"/>
        </w:rPr>
        <w:t>本部门承担全省麻风病、性病疫情监测、防治指导、科研、培训、宣传教育工作；承担皮肤病防治、科研、诊疗、医学教育工作；承担艾滋病干预治疗工作</w:t>
      </w:r>
      <w:r w:rsidR="00305727">
        <w:rPr>
          <w:rFonts w:ascii="仿宋_GB2312" w:eastAsia="仿宋_GB2312" w:hAnsi="仿宋" w:hint="eastAsia"/>
          <w:color w:val="1C1B10"/>
          <w:sz w:val="32"/>
          <w:szCs w:val="32"/>
        </w:rPr>
        <w:t>。</w:t>
      </w:r>
    </w:p>
    <w:p w:rsidR="00E204AD" w:rsidRPr="00305727" w:rsidRDefault="00E204AD">
      <w:pPr>
        <w:ind w:firstLineChars="50" w:firstLine="150"/>
        <w:rPr>
          <w:rFonts w:ascii="仿宋_GB2312" w:eastAsia="仿宋_GB2312" w:hAnsi="仿宋_GB2312" w:cs="仿宋_GB2312"/>
          <w:sz w:val="30"/>
          <w:szCs w:val="30"/>
        </w:rPr>
      </w:pPr>
    </w:p>
    <w:p w:rsidR="00E204AD" w:rsidRDefault="00202EE5">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vanish/>
          <w:sz w:val="32"/>
          <w:szCs w:val="32"/>
        </w:rPr>
        <w:t xml:space="preserve"> </w:t>
      </w:r>
      <w:permEnd w:id="706303983"/>
      <w:r>
        <w:rPr>
          <w:rFonts w:ascii="仿宋_GB2312" w:eastAsia="仿宋_GB2312" w:hAnsi="仿宋_GB2312" w:cs="仿宋_GB2312" w:hint="eastAsia"/>
          <w:sz w:val="32"/>
          <w:szCs w:val="32"/>
        </w:rPr>
        <w:t xml:space="preserve"> </w:t>
      </w:r>
      <w:bookmarkEnd w:id="9"/>
    </w:p>
    <w:p w:rsidR="00E204AD" w:rsidRDefault="00202EE5">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部门机构设置</w:t>
      </w:r>
    </w:p>
    <w:p w:rsidR="003B1554" w:rsidRPr="003B1554" w:rsidRDefault="00202EE5" w:rsidP="003B1554">
      <w:pPr>
        <w:ind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10" w:name="PO_part2Organization"/>
      <w:r>
        <w:rPr>
          <w:rFonts w:ascii="仿宋_GB2312" w:eastAsia="仿宋_GB2312" w:hAnsi="仿宋_GB2312" w:cs="仿宋_GB2312" w:hint="eastAsia"/>
          <w:sz w:val="32"/>
          <w:szCs w:val="32"/>
        </w:rPr>
        <w:t xml:space="preserve"> </w:t>
      </w:r>
      <w:permStart w:id="1067658424" w:edGrp="everyone"/>
      <w:r>
        <w:rPr>
          <w:rFonts w:ascii="仿宋_GB2312" w:eastAsia="仿宋_GB2312" w:hAnsi="仿宋_GB2312" w:cs="仿宋_GB2312" w:hint="eastAsia"/>
          <w:sz w:val="32"/>
          <w:szCs w:val="32"/>
        </w:rPr>
        <w:t xml:space="preserve"> </w:t>
      </w:r>
      <w:r w:rsidR="003B1554" w:rsidRPr="003B1554">
        <w:rPr>
          <w:rFonts w:ascii="仿宋_GB2312" w:eastAsia="仿宋_GB2312" w:hAnsi="仿宋_GB2312" w:cs="仿宋_GB2312" w:hint="eastAsia"/>
          <w:sz w:val="32"/>
          <w:szCs w:val="32"/>
        </w:rPr>
        <w:t>一、行政职能科室10个</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1.党政办公室</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2.纪检监察室</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3.人事科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4.总务科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lastRenderedPageBreak/>
        <w:t xml:space="preserve">　　5.财务科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6.医务科（医保办）</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7.护理部（院感办）</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8.科教科（《皮肤性病诊疗学杂志》编辑部）</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9.信息科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10.设备科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二、业务科室16个</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1.性病预防控制科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2.麻风病预防控制科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3.皮肤病性病研究所</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4.皮肤科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5.性病科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6.医学美容科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7.中医皮肤科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8.皮肤肿瘤科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9.美容外科/皮肤外科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10.理疗科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lastRenderedPageBreak/>
        <w:t xml:space="preserve">　　11.医学影像科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12.医学检验科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13.药剂科</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14.制剂中心</w:t>
      </w:r>
    </w:p>
    <w:p w:rsidR="003B1554" w:rsidRPr="003B1554" w:rsidRDefault="003B1554" w:rsidP="003B1554">
      <w:pPr>
        <w:ind w:firstLineChars="50" w:firstLine="160"/>
        <w:rPr>
          <w:rFonts w:ascii="仿宋_GB2312" w:eastAsia="仿宋_GB2312" w:hAnsi="仿宋_GB2312" w:cs="仿宋_GB2312"/>
          <w:sz w:val="32"/>
          <w:szCs w:val="32"/>
        </w:rPr>
      </w:pPr>
      <w:r w:rsidRPr="003B1554">
        <w:rPr>
          <w:rFonts w:ascii="仿宋_GB2312" w:eastAsia="仿宋_GB2312" w:hAnsi="仿宋_GB2312" w:cs="仿宋_GB2312" w:hint="eastAsia"/>
          <w:sz w:val="32"/>
          <w:szCs w:val="32"/>
        </w:rPr>
        <w:t xml:space="preserve">　　15.风湿免疫科</w:t>
      </w:r>
    </w:p>
    <w:p w:rsidR="00E204AD" w:rsidRDefault="003B1554">
      <w:pPr>
        <w:ind w:firstLineChars="50" w:firstLine="160"/>
        <w:rPr>
          <w:rFonts w:ascii="仿宋_GB2312" w:eastAsia="仿宋_GB2312" w:hAnsi="仿宋_GB2312" w:cs="仿宋_GB2312"/>
          <w:sz w:val="30"/>
          <w:szCs w:val="30"/>
        </w:rPr>
      </w:pPr>
      <w:r w:rsidRPr="003B1554">
        <w:rPr>
          <w:rFonts w:ascii="仿宋_GB2312" w:eastAsia="仿宋_GB2312" w:hAnsi="仿宋_GB2312" w:cs="仿宋_GB2312" w:hint="eastAsia"/>
          <w:sz w:val="32"/>
          <w:szCs w:val="32"/>
        </w:rPr>
        <w:t xml:space="preserve">　　16.临床与实验研究中心</w:t>
      </w:r>
      <w:r w:rsidR="00202EE5">
        <w:rPr>
          <w:rFonts w:ascii="仿宋_GB2312" w:eastAsia="仿宋_GB2312" w:hAnsi="仿宋_GB2312" w:cs="仿宋_GB2312" w:hint="eastAsia"/>
          <w:sz w:val="30"/>
          <w:szCs w:val="30"/>
        </w:rPr>
        <w:t xml:space="preserve"> </w:t>
      </w:r>
      <w:permEnd w:id="1067658424"/>
      <w:r w:rsidR="00202EE5">
        <w:rPr>
          <w:rFonts w:ascii="仿宋_GB2312" w:eastAsia="仿宋_GB2312" w:hAnsi="仿宋_GB2312" w:cs="仿宋_GB2312" w:hint="eastAsia"/>
          <w:sz w:val="32"/>
          <w:szCs w:val="32"/>
        </w:rPr>
        <w:t xml:space="preserve"> </w:t>
      </w:r>
      <w:bookmarkEnd w:id="10"/>
      <w:r w:rsidR="00202EE5">
        <w:rPr>
          <w:rFonts w:ascii="仿宋_GB2312" w:eastAsia="仿宋_GB2312" w:hAnsi="仿宋_GB2312" w:cs="仿宋_GB2312" w:hint="eastAsia"/>
          <w:sz w:val="32"/>
          <w:szCs w:val="32"/>
        </w:rPr>
        <w:t xml:space="preserve"> </w:t>
      </w:r>
    </w:p>
    <w:p w:rsidR="00E204AD" w:rsidRDefault="00202EE5">
      <w:pPr>
        <w:numPr>
          <w:ilvl w:val="0"/>
          <w:numId w:val="2"/>
        </w:numPr>
        <w:ind w:firstLine="640"/>
        <w:rPr>
          <w:rFonts w:ascii="黑体" w:eastAsia="黑体" w:hAnsi="黑体" w:cs="黑体"/>
          <w:sz w:val="32"/>
          <w:szCs w:val="32"/>
        </w:rPr>
      </w:pPr>
      <w:r>
        <w:rPr>
          <w:rFonts w:ascii="黑体" w:eastAsia="黑体" w:hAnsi="黑体" w:cs="黑体" w:hint="eastAsia"/>
          <w:sz w:val="32"/>
          <w:szCs w:val="32"/>
        </w:rPr>
        <w:t>部门预算构成</w:t>
      </w:r>
    </w:p>
    <w:p w:rsidR="003710BF" w:rsidRDefault="00202EE5" w:rsidP="003710BF">
      <w:pPr>
        <w:ind w:firstLineChars="50" w:firstLine="160"/>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bookmarkStart w:id="11" w:name="PO_part1Organization"/>
      <w:r>
        <w:rPr>
          <w:rFonts w:ascii="仿宋_GB2312" w:eastAsia="仿宋_GB2312" w:hAnsi="仿宋_GB2312" w:cs="仿宋_GB2312"/>
          <w:sz w:val="32"/>
          <w:szCs w:val="32"/>
        </w:rPr>
        <w:t xml:space="preserve"> </w:t>
      </w:r>
      <w:permStart w:id="207160700" w:edGrp="everyone"/>
      <w:r w:rsidR="003710BF">
        <w:rPr>
          <w:rFonts w:ascii="仿宋_GB2312" w:eastAsia="仿宋_GB2312" w:hint="eastAsia"/>
          <w:sz w:val="30"/>
          <w:szCs w:val="30"/>
        </w:rPr>
        <w:t>本部门无下属单位，部门预算为本级预算。</w:t>
      </w:r>
    </w:p>
    <w:p w:rsidR="00E204AD" w:rsidRDefault="00202EE5">
      <w:pPr>
        <w:ind w:firstLineChars="50" w:firstLine="150"/>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permEnd w:id="207160700"/>
      <w:r>
        <w:rPr>
          <w:rFonts w:ascii="仿宋_GB2312" w:eastAsia="仿宋_GB2312" w:hAnsi="仿宋_GB2312" w:cs="仿宋_GB2312" w:hint="eastAsia"/>
          <w:sz w:val="32"/>
          <w:szCs w:val="32"/>
        </w:rPr>
        <w:t xml:space="preserve"> </w:t>
      </w:r>
    </w:p>
    <w:bookmarkEnd w:id="11"/>
    <w:p w:rsidR="00E204AD" w:rsidRDefault="00E204AD">
      <w:pPr>
        <w:jc w:val="center"/>
        <w:rPr>
          <w:rFonts w:ascii="方正小标宋简体" w:eastAsia="方正小标宋简体" w:hAnsi="方正小标宋简体" w:cs="方正小标宋简体"/>
          <w:sz w:val="44"/>
          <w:szCs w:val="44"/>
        </w:rPr>
        <w:sectPr w:rsidR="00E204AD">
          <w:pgSz w:w="11906" w:h="16838"/>
          <w:pgMar w:top="1440" w:right="1800" w:bottom="1440" w:left="1800" w:header="851" w:footer="992" w:gutter="0"/>
          <w:cols w:space="720"/>
          <w:docGrid w:type="lines" w:linePitch="312"/>
        </w:sectPr>
      </w:pPr>
    </w:p>
    <w:p w:rsidR="00E204AD" w:rsidRDefault="00202EE5">
      <w:pPr>
        <w:tabs>
          <w:tab w:val="center" w:pos="6979"/>
        </w:tabs>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lastRenderedPageBreak/>
        <w:tab/>
      </w:r>
      <w:r>
        <w:rPr>
          <w:rFonts w:ascii="黑体" w:eastAsia="黑体" w:hAnsi="黑体" w:cs="方正小标宋简体" w:hint="eastAsia"/>
          <w:sz w:val="44"/>
          <w:szCs w:val="44"/>
        </w:rPr>
        <w:t xml:space="preserve">第二部分  </w:t>
      </w:r>
      <w:bookmarkStart w:id="12" w:name="PO_part2Year1"/>
      <w:permStart w:id="1713202288" w:edGrp="everyone"/>
      <w:r>
        <w:rPr>
          <w:rFonts w:ascii="黑体" w:eastAsia="黑体" w:hAnsi="黑体" w:cs="方正小标宋简体" w:hint="eastAsia"/>
          <w:sz w:val="44"/>
          <w:szCs w:val="44"/>
        </w:rPr>
        <w:t>2021</w:t>
      </w:r>
      <w:permEnd w:id="1713202288"/>
      <w:r>
        <w:rPr>
          <w:rFonts w:ascii="方正小标宋简体" w:eastAsia="方正小标宋简体" w:hAnsi="方正小标宋简体" w:cs="方正小标宋简体"/>
          <w:sz w:val="11"/>
          <w:szCs w:val="11"/>
        </w:rPr>
        <w:t xml:space="preserve"> </w:t>
      </w:r>
      <w:bookmarkEnd w:id="12"/>
      <w:r>
        <w:rPr>
          <w:rFonts w:ascii="黑体" w:eastAsia="黑体" w:hAnsi="黑体" w:cs="方正小标宋简体" w:hint="eastAsia"/>
          <w:sz w:val="44"/>
          <w:szCs w:val="44"/>
        </w:rPr>
        <w:t>年部门预算表</w:t>
      </w:r>
    </w:p>
    <w:p w:rsidR="00E204AD" w:rsidRDefault="00E204AD">
      <w:pPr>
        <w:jc w:val="left"/>
      </w:pPr>
      <w:bookmarkStart w:id="13" w:name="PO_part2Table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gridCol w:w="3544"/>
        <w:gridCol w:w="3544"/>
      </w:tblGrid>
      <w:tr w:rsidR="00E204AD" w:rsidTr="00221E8B">
        <w:trPr>
          <w:cantSplit/>
          <w:trHeight w:val="431"/>
          <w:tblHeader/>
        </w:trPr>
        <w:tc>
          <w:tcPr>
            <w:tcW w:w="14174" w:type="dxa"/>
            <w:gridSpan w:val="4"/>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表1</w:t>
            </w:r>
          </w:p>
        </w:tc>
      </w:tr>
      <w:tr w:rsidR="00E204AD" w:rsidTr="00221E8B">
        <w:trPr>
          <w:cantSplit/>
          <w:trHeight w:val="431"/>
          <w:tblHeader/>
        </w:trPr>
        <w:tc>
          <w:tcPr>
            <w:tcW w:w="14174" w:type="dxa"/>
            <w:gridSpan w:val="4"/>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6"/>
                <w:szCs w:val="26"/>
              </w:rPr>
              <w:t>收支总体情况表</w:t>
            </w:r>
          </w:p>
        </w:tc>
      </w:tr>
      <w:tr w:rsidR="00E204AD" w:rsidTr="00221E8B">
        <w:trPr>
          <w:cantSplit/>
          <w:trHeight w:val="431"/>
          <w:tblHeader/>
        </w:trPr>
        <w:tc>
          <w:tcPr>
            <w:tcW w:w="10630" w:type="dxa"/>
            <w:gridSpan w:val="3"/>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14" w:name="PO_part2Table1DivName1"/>
            <w:r w:rsidRPr="00221E8B">
              <w:rPr>
                <w:rFonts w:ascii="宋体" w:hAnsi="宋体" w:hint="eastAsia"/>
                <w:color w:val="000000"/>
                <w:kern w:val="0"/>
                <w:sz w:val="18"/>
                <w:szCs w:val="18"/>
              </w:rPr>
              <w:t xml:space="preserve"> </w:t>
            </w:r>
            <w:permStart w:id="2127765839" w:edGrp="everyone"/>
            <w:r w:rsidR="00EB1EAA" w:rsidRPr="00221E8B">
              <w:rPr>
                <w:rFonts w:ascii="宋体" w:hAnsi="宋体" w:hint="eastAsia"/>
                <w:color w:val="000000"/>
                <w:kern w:val="0"/>
                <w:sz w:val="18"/>
                <w:szCs w:val="18"/>
              </w:rPr>
              <w:t>南方医科大学皮肤病医院</w:t>
            </w:r>
            <w:permEnd w:id="2127765839"/>
            <w:r w:rsidRPr="00221E8B">
              <w:rPr>
                <w:rFonts w:ascii="宋体" w:hAnsi="宋体" w:hint="eastAsia"/>
                <w:color w:val="000000"/>
                <w:kern w:val="0"/>
                <w:sz w:val="18"/>
                <w:szCs w:val="18"/>
              </w:rPr>
              <w:t xml:space="preserve"> </w:t>
            </w:r>
            <w:bookmarkEnd w:id="14"/>
          </w:p>
        </w:tc>
        <w:tc>
          <w:tcPr>
            <w:tcW w:w="3544"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7086" w:type="dxa"/>
            <w:gridSpan w:val="2"/>
            <w:tcBorders>
              <w:top w:val="single" w:sz="4" w:space="0" w:color="auto"/>
            </w:tcBorders>
            <w:shd w:val="clear" w:color="auto" w:fill="auto"/>
            <w:vAlign w:val="center"/>
          </w:tcPr>
          <w:p w:rsidR="00E204AD" w:rsidRPr="00221E8B" w:rsidRDefault="00202EE5" w:rsidP="00221E8B">
            <w:pPr>
              <w:jc w:val="center"/>
              <w:rPr>
                <w:rFonts w:ascii="宋体" w:hAnsi="宋体" w:cs="宋体"/>
                <w:sz w:val="18"/>
                <w:szCs w:val="18"/>
              </w:rPr>
            </w:pPr>
            <w:r w:rsidRPr="00221E8B">
              <w:rPr>
                <w:rFonts w:ascii="宋体" w:hAnsi="宋体" w:cs="宋体" w:hint="eastAsia"/>
                <w:color w:val="000000"/>
                <w:kern w:val="0"/>
                <w:sz w:val="18"/>
                <w:szCs w:val="18"/>
              </w:rPr>
              <w:t>收        入</w:t>
            </w:r>
          </w:p>
        </w:tc>
        <w:tc>
          <w:tcPr>
            <w:tcW w:w="7088" w:type="dxa"/>
            <w:gridSpan w:val="2"/>
            <w:tcBorders>
              <w:top w:val="single" w:sz="4" w:space="0" w:color="auto"/>
            </w:tcBorders>
            <w:shd w:val="clear" w:color="auto" w:fill="auto"/>
            <w:vAlign w:val="center"/>
          </w:tcPr>
          <w:p w:rsidR="00E204AD" w:rsidRPr="00221E8B" w:rsidRDefault="00202EE5" w:rsidP="00221E8B">
            <w:pPr>
              <w:jc w:val="center"/>
              <w:rPr>
                <w:rFonts w:ascii="宋体" w:hAnsi="宋体" w:cs="宋体"/>
                <w:sz w:val="18"/>
                <w:szCs w:val="18"/>
              </w:rPr>
            </w:pPr>
            <w:r w:rsidRPr="00221E8B">
              <w:rPr>
                <w:rFonts w:ascii="宋体" w:hAnsi="宋体" w:cs="宋体" w:hint="eastAsia"/>
                <w:color w:val="000000"/>
                <w:kern w:val="0"/>
                <w:sz w:val="18"/>
                <w:szCs w:val="18"/>
              </w:rPr>
              <w:t>支        出</w:t>
            </w:r>
          </w:p>
        </w:tc>
      </w:tr>
      <w:tr w:rsidR="00E204AD" w:rsidTr="00221E8B">
        <w:trPr>
          <w:cantSplit/>
          <w:trHeight w:val="431"/>
          <w:tblHeader/>
        </w:trPr>
        <w:tc>
          <w:tcPr>
            <w:tcW w:w="3543"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项    目</w:t>
            </w:r>
          </w:p>
        </w:tc>
        <w:tc>
          <w:tcPr>
            <w:tcW w:w="3543"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预算</w:t>
            </w:r>
          </w:p>
        </w:tc>
        <w:tc>
          <w:tcPr>
            <w:tcW w:w="3544"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项    目</w:t>
            </w:r>
          </w:p>
        </w:tc>
        <w:tc>
          <w:tcPr>
            <w:tcW w:w="3544"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预算</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permStart w:id="109529793" w:edGrp="everyone"/>
            <w:r w:rsidRPr="00221E8B">
              <w:rPr>
                <w:rFonts w:ascii="宋体" w:hAnsi="宋体" w:cs="宋体" w:hint="eastAsia"/>
                <w:color w:val="000000"/>
                <w:kern w:val="0"/>
                <w:sz w:val="18"/>
                <w:szCs w:val="18"/>
              </w:rPr>
              <w:t>一、预算拨款</w:t>
            </w:r>
          </w:p>
        </w:tc>
        <w:tc>
          <w:tcPr>
            <w:tcW w:w="3543"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3759.08</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一、一般公共服务支出</w:t>
            </w:r>
          </w:p>
        </w:tc>
        <w:tc>
          <w:tcPr>
            <w:tcW w:w="3544" w:type="dxa"/>
            <w:shd w:val="clear" w:color="auto" w:fill="auto"/>
            <w:vAlign w:val="center"/>
          </w:tcPr>
          <w:p w:rsidR="00E204AD" w:rsidRPr="00221E8B" w:rsidRDefault="00EB1EAA" w:rsidP="00221E8B">
            <w:pPr>
              <w:jc w:val="right"/>
              <w:rPr>
                <w:rFonts w:ascii="宋体" w:hAnsi="宋体" w:cs="宋体"/>
                <w:sz w:val="18"/>
                <w:szCs w:val="18"/>
              </w:rPr>
            </w:pPr>
            <w:r w:rsidRPr="00221E8B">
              <w:rPr>
                <w:rFonts w:ascii="宋体" w:hAnsi="宋体" w:cs="宋体"/>
                <w:color w:val="000000"/>
                <w:sz w:val="18"/>
                <w:szCs w:val="18"/>
              </w:rPr>
              <w:t>330.00</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二、财政专户拨款</w:t>
            </w:r>
          </w:p>
        </w:tc>
        <w:tc>
          <w:tcPr>
            <w:tcW w:w="3543"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二、外交支出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三、其他资金</w:t>
            </w:r>
          </w:p>
        </w:tc>
        <w:tc>
          <w:tcPr>
            <w:tcW w:w="3543" w:type="dxa"/>
            <w:shd w:val="clear" w:color="auto" w:fill="auto"/>
            <w:vAlign w:val="center"/>
          </w:tcPr>
          <w:p w:rsidR="00E204AD" w:rsidRPr="00221E8B" w:rsidRDefault="00EB1EAA" w:rsidP="00221E8B">
            <w:pPr>
              <w:jc w:val="right"/>
              <w:rPr>
                <w:rFonts w:ascii="宋体" w:hAnsi="宋体" w:cs="宋体"/>
                <w:sz w:val="18"/>
                <w:szCs w:val="18"/>
              </w:rPr>
            </w:pPr>
            <w:r w:rsidRPr="00221E8B">
              <w:rPr>
                <w:rFonts w:ascii="宋体" w:hAnsi="宋体" w:cs="宋体"/>
                <w:color w:val="000000"/>
                <w:sz w:val="18"/>
                <w:szCs w:val="18"/>
              </w:rPr>
              <w:t>37200.00</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三、国防支出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四、公共安全支出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五、教育支出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六、科学技术支出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七、文化旅游体育与传媒支出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八、社会保障和就业支出</w:t>
            </w:r>
          </w:p>
        </w:tc>
        <w:tc>
          <w:tcPr>
            <w:tcW w:w="3544" w:type="dxa"/>
            <w:shd w:val="clear" w:color="auto" w:fill="auto"/>
            <w:vAlign w:val="center"/>
          </w:tcPr>
          <w:p w:rsidR="00E204AD" w:rsidRPr="00221E8B" w:rsidRDefault="00EB1EAA" w:rsidP="00221E8B">
            <w:pPr>
              <w:jc w:val="right"/>
              <w:rPr>
                <w:rFonts w:ascii="宋体" w:hAnsi="宋体" w:cs="宋体"/>
                <w:sz w:val="18"/>
                <w:szCs w:val="18"/>
              </w:rPr>
            </w:pPr>
            <w:r w:rsidRPr="00221E8B">
              <w:rPr>
                <w:rFonts w:ascii="宋体" w:hAnsi="宋体" w:cs="宋体"/>
                <w:color w:val="000000"/>
                <w:sz w:val="18"/>
                <w:szCs w:val="18"/>
              </w:rPr>
              <w:t>437.02</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九、卫生健康支出</w:t>
            </w:r>
          </w:p>
        </w:tc>
        <w:tc>
          <w:tcPr>
            <w:tcW w:w="3544" w:type="dxa"/>
            <w:shd w:val="clear" w:color="auto" w:fill="auto"/>
            <w:vAlign w:val="center"/>
          </w:tcPr>
          <w:p w:rsidR="00E204AD" w:rsidRPr="00221E8B" w:rsidRDefault="00EB1EAA" w:rsidP="00221E8B">
            <w:pPr>
              <w:jc w:val="right"/>
              <w:rPr>
                <w:rFonts w:ascii="宋体" w:hAnsi="宋体" w:cs="宋体"/>
                <w:sz w:val="18"/>
                <w:szCs w:val="18"/>
              </w:rPr>
            </w:pPr>
            <w:r w:rsidRPr="00221E8B">
              <w:rPr>
                <w:rFonts w:ascii="宋体" w:hAnsi="宋体" w:cs="宋体"/>
                <w:color w:val="000000"/>
                <w:sz w:val="18"/>
                <w:szCs w:val="18"/>
              </w:rPr>
              <w:t>40192.07</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十、节能环保支出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十一、城乡社区支出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十二、农林水支出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十三、交通运输支出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十四、资源勘探工业信息等支出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十五、商业服务业等支出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十六、金融支出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十七、援助其他地区支出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十八、自然资源海洋气象等支出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十九、住房保障支出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二十、国有资本经营预算支出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二十一、粮油物资储备支出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sz w:val="18"/>
                <w:szCs w:val="18"/>
              </w:rPr>
            </w:pPr>
            <w:r w:rsidRPr="00221E8B">
              <w:rPr>
                <w:rFonts w:ascii="宋体" w:hAnsi="宋体" w:cs="宋体" w:hint="eastAsia"/>
                <w:color w:val="000000"/>
                <w:kern w:val="0"/>
                <w:sz w:val="18"/>
                <w:szCs w:val="18"/>
              </w:rPr>
              <w:t>二十二、灾害防治及应急管理支出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E204AD" w:rsidP="00221E8B">
            <w:pPr>
              <w:jc w:val="left"/>
              <w:rPr>
                <w:rFonts w:ascii="宋体" w:hAnsi="宋体" w:cs="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s="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二十三、其他支出</w:t>
            </w:r>
          </w:p>
        </w:tc>
        <w:tc>
          <w:tcPr>
            <w:tcW w:w="3544"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permStart w:id="903549507" w:edGrp="everyone" w:colFirst="1" w:colLast="1"/>
            <w:permStart w:id="1623088643" w:edGrp="everyone" w:colFirst="3" w:colLast="3"/>
            <w:permEnd w:id="109529793"/>
            <w:r w:rsidRPr="00221E8B">
              <w:rPr>
                <w:rFonts w:ascii="宋体" w:hAnsi="宋体" w:cs="宋体" w:hint="eastAsia"/>
                <w:color w:val="000000"/>
                <w:kern w:val="0"/>
                <w:sz w:val="18"/>
                <w:szCs w:val="18"/>
              </w:rPr>
              <w:t>本年收入合计</w:t>
            </w:r>
          </w:p>
        </w:tc>
        <w:tc>
          <w:tcPr>
            <w:tcW w:w="3543"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40959.08</w:t>
            </w:r>
          </w:p>
        </w:tc>
        <w:tc>
          <w:tcPr>
            <w:tcW w:w="3544"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本年支出合计</w:t>
            </w:r>
          </w:p>
        </w:tc>
        <w:tc>
          <w:tcPr>
            <w:tcW w:w="3544" w:type="dxa"/>
            <w:shd w:val="clear" w:color="auto" w:fill="auto"/>
            <w:vAlign w:val="center"/>
          </w:tcPr>
          <w:p w:rsidR="00E204AD" w:rsidRPr="00221E8B" w:rsidRDefault="00EB1EAA" w:rsidP="00221E8B">
            <w:pPr>
              <w:jc w:val="right"/>
              <w:rPr>
                <w:rFonts w:ascii="宋体" w:hAnsi="宋体" w:cs="宋体"/>
                <w:sz w:val="18"/>
                <w:szCs w:val="18"/>
              </w:rPr>
            </w:pPr>
            <w:r w:rsidRPr="00221E8B">
              <w:rPr>
                <w:rFonts w:ascii="宋体" w:hAnsi="宋体" w:cs="宋体"/>
                <w:color w:val="000000"/>
                <w:sz w:val="18"/>
                <w:szCs w:val="18"/>
              </w:rPr>
              <w:t>40959.08</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permStart w:id="1217803328" w:edGrp="everyone"/>
            <w:permEnd w:id="903549507"/>
            <w:permEnd w:id="1623088643"/>
            <w:r w:rsidRPr="00221E8B">
              <w:rPr>
                <w:rFonts w:ascii="宋体" w:hAnsi="宋体" w:cs="宋体" w:hint="eastAsia"/>
                <w:color w:val="000000"/>
                <w:kern w:val="0"/>
                <w:sz w:val="18"/>
                <w:szCs w:val="18"/>
              </w:rPr>
              <w:t>四、上级补助收入</w:t>
            </w:r>
          </w:p>
        </w:tc>
        <w:tc>
          <w:tcPr>
            <w:tcW w:w="3543" w:type="dxa"/>
            <w:shd w:val="clear" w:color="auto" w:fill="auto"/>
            <w:vAlign w:val="center"/>
          </w:tcPr>
          <w:p w:rsidR="00E204AD" w:rsidRPr="00221E8B" w:rsidRDefault="00202EE5" w:rsidP="00221E8B">
            <w:pPr>
              <w:widowControl/>
              <w:jc w:val="righ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二十四、对附属单位补助支出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202EE5" w:rsidP="00221E8B">
            <w:pPr>
              <w:pStyle w:val="TableParagraph"/>
              <w:ind w:left="360" w:hangingChars="200" w:hanging="360"/>
              <w:rPr>
                <w:color w:val="000000"/>
                <w:kern w:val="0"/>
                <w:sz w:val="18"/>
                <w:szCs w:val="18"/>
              </w:rPr>
            </w:pPr>
            <w:r w:rsidRPr="00221E8B">
              <w:rPr>
                <w:rFonts w:hint="eastAsia"/>
                <w:color w:val="000000"/>
                <w:kern w:val="0"/>
                <w:sz w:val="18"/>
                <w:szCs w:val="18"/>
              </w:rPr>
              <w:t>五、附属单位上缴收入</w:t>
            </w:r>
          </w:p>
        </w:tc>
        <w:tc>
          <w:tcPr>
            <w:tcW w:w="3543" w:type="dxa"/>
            <w:shd w:val="clear" w:color="auto" w:fill="auto"/>
            <w:vAlign w:val="center"/>
          </w:tcPr>
          <w:p w:rsidR="00E204AD" w:rsidRPr="00221E8B" w:rsidRDefault="00202EE5" w:rsidP="00221E8B">
            <w:pPr>
              <w:jc w:val="right"/>
              <w:rPr>
                <w:rFonts w:ascii="宋体" w:hAnsi="宋体" w:cs="宋体"/>
                <w:color w:val="000000"/>
                <w:kern w:val="0"/>
                <w:sz w:val="18"/>
                <w:szCs w:val="18"/>
              </w:rPr>
            </w:pPr>
            <w:r w:rsidRPr="00221E8B">
              <w:rPr>
                <w:rFonts w:ascii="宋体" w:hAnsi="宋体" w:cs="宋体" w:hint="eastAsia"/>
                <w:color w:val="000000"/>
                <w:kern w:val="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二十五、上缴上级支出</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六、用事业基金弥补收支差额</w:t>
            </w:r>
          </w:p>
        </w:tc>
        <w:tc>
          <w:tcPr>
            <w:tcW w:w="3543" w:type="dxa"/>
            <w:shd w:val="clear" w:color="auto" w:fill="auto"/>
            <w:vAlign w:val="center"/>
          </w:tcPr>
          <w:p w:rsidR="00E204AD" w:rsidRPr="00221E8B" w:rsidRDefault="00202EE5" w:rsidP="00221E8B">
            <w:pPr>
              <w:widowControl/>
              <w:jc w:val="righ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s="宋体"/>
                <w:color w:val="000000"/>
                <w:kern w:val="0"/>
                <w:sz w:val="18"/>
                <w:szCs w:val="18"/>
              </w:rPr>
            </w:pPr>
            <w:r w:rsidRPr="00221E8B">
              <w:rPr>
                <w:rFonts w:ascii="宋体" w:hAnsi="宋体" w:cs="宋体" w:hint="eastAsia"/>
                <w:color w:val="000000"/>
                <w:kern w:val="0"/>
                <w:sz w:val="18"/>
                <w:szCs w:val="18"/>
              </w:rPr>
              <w:t>二十六、结转下年</w:t>
            </w:r>
          </w:p>
        </w:tc>
        <w:tc>
          <w:tcPr>
            <w:tcW w:w="3544" w:type="dxa"/>
            <w:shd w:val="clear" w:color="auto" w:fill="auto"/>
            <w:vAlign w:val="center"/>
          </w:tcPr>
          <w:p w:rsidR="00E204AD" w:rsidRPr="00221E8B" w:rsidRDefault="00202EE5" w:rsidP="00221E8B">
            <w:pPr>
              <w:jc w:val="right"/>
              <w:rPr>
                <w:rFonts w:ascii="宋体" w:hAnsi="宋体" w:cs="宋体"/>
                <w:sz w:val="18"/>
                <w:szCs w:val="18"/>
              </w:rPr>
            </w:pPr>
            <w:r w:rsidRPr="00221E8B">
              <w:rPr>
                <w:rFonts w:ascii="宋体" w:hAnsi="宋体" w:cs="宋体" w:hint="eastAsia"/>
                <w:color w:val="000000"/>
                <w:sz w:val="18"/>
                <w:szCs w:val="18"/>
              </w:rPr>
              <w:t>0.00</w:t>
            </w:r>
          </w:p>
        </w:tc>
      </w:tr>
      <w:tr w:rsidR="00E204AD" w:rsidTr="00221E8B">
        <w:trPr>
          <w:cantSplit/>
          <w:trHeight w:val="431"/>
        </w:trPr>
        <w:tc>
          <w:tcPr>
            <w:tcW w:w="3543"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permStart w:id="1038701694" w:edGrp="everyone" w:colFirst="1" w:colLast="1"/>
            <w:permStart w:id="622810548" w:edGrp="everyone" w:colFirst="3" w:colLast="3"/>
            <w:permEnd w:id="1217803328"/>
            <w:r w:rsidRPr="00221E8B">
              <w:rPr>
                <w:rFonts w:ascii="宋体" w:hAnsi="宋体" w:cs="宋体" w:hint="eastAsia"/>
                <w:color w:val="000000"/>
                <w:kern w:val="0"/>
                <w:sz w:val="18"/>
                <w:szCs w:val="18"/>
              </w:rPr>
              <w:t>收入总计</w:t>
            </w:r>
          </w:p>
        </w:tc>
        <w:tc>
          <w:tcPr>
            <w:tcW w:w="3543"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40959.08</w:t>
            </w:r>
          </w:p>
        </w:tc>
        <w:tc>
          <w:tcPr>
            <w:tcW w:w="3544" w:type="dxa"/>
            <w:shd w:val="clear" w:color="auto" w:fill="auto"/>
            <w:vAlign w:val="center"/>
          </w:tcPr>
          <w:p w:rsidR="00E204AD" w:rsidRPr="00221E8B" w:rsidRDefault="00202EE5" w:rsidP="00221E8B">
            <w:pPr>
              <w:widowControl/>
              <w:jc w:val="center"/>
              <w:textAlignment w:val="center"/>
              <w:rPr>
                <w:rFonts w:ascii="宋体" w:hAnsi="宋体" w:cs="宋体"/>
                <w:color w:val="000000"/>
                <w:sz w:val="18"/>
                <w:szCs w:val="18"/>
              </w:rPr>
            </w:pPr>
            <w:r w:rsidRPr="00221E8B">
              <w:rPr>
                <w:rFonts w:ascii="宋体" w:hAnsi="宋体" w:cs="宋体" w:hint="eastAsia"/>
                <w:color w:val="000000"/>
                <w:kern w:val="0"/>
                <w:sz w:val="18"/>
                <w:szCs w:val="18"/>
              </w:rPr>
              <w:t>支出总计</w:t>
            </w:r>
          </w:p>
        </w:tc>
        <w:tc>
          <w:tcPr>
            <w:tcW w:w="3544"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40959.08</w:t>
            </w:r>
          </w:p>
        </w:tc>
      </w:tr>
    </w:tbl>
    <w:bookmarkEnd w:id="13"/>
    <w:permEnd w:id="1038701694"/>
    <w:permEnd w:id="622810548"/>
    <w:p w:rsidR="00E204AD" w:rsidRDefault="00202EE5">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注：</w:t>
      </w:r>
      <w:bookmarkStart w:id="15" w:name="PO_part2Table1Remark1"/>
      <w:r>
        <w:rPr>
          <w:rFonts w:ascii="宋体" w:hAnsi="宋体" w:cs="宋体" w:hint="eastAsia"/>
          <w:color w:val="000000"/>
          <w:kern w:val="0"/>
          <w:sz w:val="18"/>
          <w:szCs w:val="18"/>
          <w:lang w:bidi="ar"/>
        </w:rPr>
        <w:t xml:space="preserve"> </w:t>
      </w:r>
      <w:permStart w:id="1116229665" w:edGrp="everyone"/>
      <w:r>
        <w:rPr>
          <w:rFonts w:ascii="宋体" w:hAnsi="宋体" w:cs="宋体" w:hint="eastAsia"/>
          <w:color w:val="000000"/>
          <w:kern w:val="0"/>
          <w:sz w:val="18"/>
          <w:szCs w:val="18"/>
          <w:lang w:bidi="ar"/>
        </w:rPr>
        <w:t>财政拨款收支情况包括一般公共预算、政府性基金预算、国有资本经营预算拨款收支情况。</w:t>
      </w:r>
      <w:permEnd w:id="1116229665"/>
      <w:r>
        <w:rPr>
          <w:rFonts w:ascii="宋体" w:hAnsi="宋体" w:cs="宋体" w:hint="eastAsia"/>
          <w:color w:val="000000"/>
          <w:kern w:val="0"/>
          <w:sz w:val="18"/>
          <w:szCs w:val="18"/>
          <w:lang w:bidi="ar"/>
        </w:rPr>
        <w:t xml:space="preserve"> </w:t>
      </w:r>
      <w:bookmarkEnd w:id="15"/>
    </w:p>
    <w:p w:rsidR="00E204AD" w:rsidRDefault="00E204AD">
      <w:pPr>
        <w:sectPr w:rsidR="00E204AD">
          <w:pgSz w:w="16838" w:h="11906" w:orient="landscape"/>
          <w:pgMar w:top="1800" w:right="1440" w:bottom="1800" w:left="1440" w:header="851" w:footer="992" w:gutter="0"/>
          <w:cols w:space="720"/>
          <w:docGrid w:type="lines" w:linePitch="312"/>
        </w:sectPr>
      </w:pPr>
    </w:p>
    <w:p w:rsidR="00E204AD" w:rsidRDefault="00E204AD">
      <w:bookmarkStart w:id="16" w:name="PO_part2Table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575"/>
        <w:gridCol w:w="1283"/>
        <w:gridCol w:w="949"/>
        <w:gridCol w:w="939"/>
        <w:gridCol w:w="1025"/>
        <w:gridCol w:w="982"/>
        <w:gridCol w:w="894"/>
        <w:gridCol w:w="982"/>
        <w:gridCol w:w="949"/>
        <w:gridCol w:w="949"/>
        <w:gridCol w:w="939"/>
        <w:gridCol w:w="894"/>
        <w:gridCol w:w="867"/>
      </w:tblGrid>
      <w:tr w:rsidR="00E204AD" w:rsidTr="00221E8B">
        <w:trPr>
          <w:cantSplit/>
          <w:trHeight w:val="431"/>
          <w:tblHeader/>
        </w:trPr>
        <w:tc>
          <w:tcPr>
            <w:tcW w:w="14175" w:type="dxa"/>
            <w:gridSpan w:val="14"/>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表2</w:t>
            </w:r>
          </w:p>
        </w:tc>
      </w:tr>
      <w:tr w:rsidR="00E204AD" w:rsidTr="00221E8B">
        <w:trPr>
          <w:cantSplit/>
          <w:trHeight w:val="431"/>
          <w:tblHeader/>
        </w:trPr>
        <w:tc>
          <w:tcPr>
            <w:tcW w:w="14175" w:type="dxa"/>
            <w:gridSpan w:val="14"/>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4"/>
              </w:rPr>
              <w:t>收入总体情况表</w:t>
            </w:r>
          </w:p>
        </w:tc>
      </w:tr>
      <w:tr w:rsidR="00E204AD" w:rsidTr="00221E8B">
        <w:trPr>
          <w:cantSplit/>
          <w:trHeight w:val="431"/>
          <w:tblHeader/>
        </w:trPr>
        <w:tc>
          <w:tcPr>
            <w:tcW w:w="11475" w:type="dxa"/>
            <w:gridSpan w:val="11"/>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17" w:name="PO_part2Table2DivName1"/>
            <w:r w:rsidRPr="00221E8B">
              <w:rPr>
                <w:rFonts w:ascii="宋体" w:hAnsi="宋体" w:hint="eastAsia"/>
                <w:color w:val="000000"/>
                <w:kern w:val="0"/>
                <w:sz w:val="18"/>
                <w:szCs w:val="18"/>
              </w:rPr>
              <w:t xml:space="preserve"> </w:t>
            </w:r>
            <w:permStart w:id="1968319763" w:edGrp="everyone"/>
            <w:r w:rsidR="00EB1EAA" w:rsidRPr="00221E8B">
              <w:rPr>
                <w:rFonts w:ascii="宋体" w:hAnsi="宋体" w:hint="eastAsia"/>
                <w:color w:val="000000"/>
                <w:kern w:val="0"/>
                <w:sz w:val="18"/>
                <w:szCs w:val="18"/>
              </w:rPr>
              <w:t>南方医科大学皮肤病医院</w:t>
            </w:r>
            <w:permEnd w:id="1968319763"/>
            <w:r w:rsidRPr="00221E8B">
              <w:rPr>
                <w:rFonts w:ascii="宋体" w:hAnsi="宋体" w:hint="eastAsia"/>
                <w:color w:val="000000"/>
                <w:kern w:val="0"/>
                <w:sz w:val="18"/>
                <w:szCs w:val="18"/>
              </w:rPr>
              <w:t xml:space="preserve"> </w:t>
            </w:r>
            <w:bookmarkEnd w:id="17"/>
          </w:p>
        </w:tc>
        <w:tc>
          <w:tcPr>
            <w:tcW w:w="2700" w:type="dxa"/>
            <w:gridSpan w:val="3"/>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2523" w:type="dxa"/>
            <w:gridSpan w:val="2"/>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功能分类科目</w:t>
            </w:r>
          </w:p>
        </w:tc>
        <w:tc>
          <w:tcPr>
            <w:tcW w:w="1283" w:type="dxa"/>
            <w:vMerge w:val="restart"/>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合计</w:t>
            </w:r>
          </w:p>
        </w:tc>
        <w:tc>
          <w:tcPr>
            <w:tcW w:w="2913" w:type="dxa"/>
            <w:gridSpan w:val="3"/>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财政拨款收入</w:t>
            </w:r>
          </w:p>
        </w:tc>
        <w:tc>
          <w:tcPr>
            <w:tcW w:w="1876" w:type="dxa"/>
            <w:gridSpan w:val="2"/>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财政专户拨款收入</w:t>
            </w:r>
          </w:p>
        </w:tc>
        <w:tc>
          <w:tcPr>
            <w:tcW w:w="2880" w:type="dxa"/>
            <w:gridSpan w:val="3"/>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其他资金收入</w:t>
            </w:r>
          </w:p>
        </w:tc>
        <w:tc>
          <w:tcPr>
            <w:tcW w:w="939"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上级补助收入</w:t>
            </w:r>
          </w:p>
        </w:tc>
        <w:tc>
          <w:tcPr>
            <w:tcW w:w="894"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附属单位上缴收入</w:t>
            </w:r>
          </w:p>
        </w:tc>
        <w:tc>
          <w:tcPr>
            <w:tcW w:w="867"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用事业基金弥补收支差额</w:t>
            </w:r>
          </w:p>
        </w:tc>
      </w:tr>
      <w:tr w:rsidR="00E204AD" w:rsidTr="00221E8B">
        <w:trPr>
          <w:cantSplit/>
          <w:trHeight w:val="431"/>
          <w:tblHeader/>
        </w:trPr>
        <w:tc>
          <w:tcPr>
            <w:tcW w:w="948"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科目编码</w:t>
            </w:r>
          </w:p>
        </w:tc>
        <w:tc>
          <w:tcPr>
            <w:tcW w:w="157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科目名称</w:t>
            </w:r>
          </w:p>
        </w:tc>
        <w:tc>
          <w:tcPr>
            <w:tcW w:w="1283" w:type="dxa"/>
            <w:vMerge/>
            <w:shd w:val="clear" w:color="auto" w:fill="auto"/>
            <w:vAlign w:val="center"/>
          </w:tcPr>
          <w:p w:rsidR="00E204AD" w:rsidRPr="00221E8B" w:rsidRDefault="00E204AD" w:rsidP="00221E8B">
            <w:pPr>
              <w:jc w:val="center"/>
              <w:rPr>
                <w:sz w:val="18"/>
                <w:szCs w:val="18"/>
              </w:rPr>
            </w:pPr>
          </w:p>
        </w:tc>
        <w:tc>
          <w:tcPr>
            <w:tcW w:w="949"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一般公共预算</w:t>
            </w:r>
          </w:p>
        </w:tc>
        <w:tc>
          <w:tcPr>
            <w:tcW w:w="939"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政府性基金预算</w:t>
            </w:r>
          </w:p>
        </w:tc>
        <w:tc>
          <w:tcPr>
            <w:tcW w:w="102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国有资本经营预算</w:t>
            </w:r>
          </w:p>
        </w:tc>
        <w:tc>
          <w:tcPr>
            <w:tcW w:w="982"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教育收费</w:t>
            </w:r>
          </w:p>
        </w:tc>
        <w:tc>
          <w:tcPr>
            <w:tcW w:w="89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其他专户收入拨款</w:t>
            </w:r>
          </w:p>
        </w:tc>
        <w:tc>
          <w:tcPr>
            <w:tcW w:w="982"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事业收入</w:t>
            </w:r>
          </w:p>
        </w:tc>
        <w:tc>
          <w:tcPr>
            <w:tcW w:w="949"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经营收入</w:t>
            </w:r>
          </w:p>
        </w:tc>
        <w:tc>
          <w:tcPr>
            <w:tcW w:w="949"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其他收入</w:t>
            </w:r>
          </w:p>
        </w:tc>
        <w:tc>
          <w:tcPr>
            <w:tcW w:w="939" w:type="dxa"/>
            <w:vMerge/>
            <w:shd w:val="clear" w:color="auto" w:fill="auto"/>
            <w:vAlign w:val="center"/>
          </w:tcPr>
          <w:p w:rsidR="00E204AD" w:rsidRPr="00221E8B" w:rsidRDefault="00E204AD" w:rsidP="00221E8B">
            <w:pPr>
              <w:jc w:val="center"/>
              <w:rPr>
                <w:sz w:val="18"/>
                <w:szCs w:val="18"/>
              </w:rPr>
            </w:pPr>
          </w:p>
        </w:tc>
        <w:tc>
          <w:tcPr>
            <w:tcW w:w="894" w:type="dxa"/>
            <w:vMerge/>
            <w:shd w:val="clear" w:color="auto" w:fill="auto"/>
            <w:vAlign w:val="center"/>
          </w:tcPr>
          <w:p w:rsidR="00E204AD" w:rsidRPr="00221E8B" w:rsidRDefault="00E204AD" w:rsidP="00221E8B">
            <w:pPr>
              <w:jc w:val="center"/>
              <w:rPr>
                <w:sz w:val="18"/>
                <w:szCs w:val="18"/>
              </w:rPr>
            </w:pPr>
          </w:p>
        </w:tc>
        <w:tc>
          <w:tcPr>
            <w:tcW w:w="867" w:type="dxa"/>
            <w:vMerge/>
            <w:shd w:val="clear" w:color="auto" w:fill="auto"/>
            <w:vAlign w:val="center"/>
          </w:tcPr>
          <w:p w:rsidR="00E204AD" w:rsidRPr="00221E8B" w:rsidRDefault="00E204AD" w:rsidP="00221E8B">
            <w:pPr>
              <w:jc w:val="center"/>
              <w:rPr>
                <w:sz w:val="18"/>
                <w:szCs w:val="18"/>
              </w:rPr>
            </w:pPr>
          </w:p>
        </w:tc>
      </w:tr>
      <w:tr w:rsidR="00E204AD" w:rsidTr="00221E8B">
        <w:trPr>
          <w:cantSplit/>
          <w:trHeight w:val="431"/>
        </w:trPr>
        <w:tc>
          <w:tcPr>
            <w:tcW w:w="948" w:type="dxa"/>
            <w:shd w:val="clear" w:color="auto" w:fill="auto"/>
          </w:tcPr>
          <w:p w:rsidR="00E204AD" w:rsidRPr="00221E8B" w:rsidRDefault="00E204AD">
            <w:pPr>
              <w:rPr>
                <w:sz w:val="18"/>
                <w:szCs w:val="18"/>
              </w:rPr>
            </w:pPr>
            <w:permStart w:id="53027197" w:edGrp="everyone" w:colFirst="2" w:colLast="2"/>
            <w:permStart w:id="950237493" w:edGrp="everyone" w:colFirst="3" w:colLast="3"/>
            <w:permStart w:id="2143253788" w:edGrp="everyone" w:colFirst="4" w:colLast="4"/>
            <w:permStart w:id="298133796" w:edGrp="everyone" w:colFirst="5" w:colLast="5"/>
            <w:permStart w:id="1338731749" w:edGrp="everyone" w:colFirst="6" w:colLast="6"/>
            <w:permStart w:id="1218403545" w:edGrp="everyone" w:colFirst="7" w:colLast="7"/>
            <w:permStart w:id="1359366063" w:edGrp="everyone" w:colFirst="8" w:colLast="8"/>
            <w:permStart w:id="2030179114" w:edGrp="everyone" w:colFirst="9" w:colLast="9"/>
            <w:permStart w:id="341842578" w:edGrp="everyone" w:colFirst="10" w:colLast="10"/>
            <w:permStart w:id="1553223717" w:edGrp="everyone" w:colFirst="11" w:colLast="11"/>
            <w:permStart w:id="2109041297" w:edGrp="everyone" w:colFirst="12" w:colLast="12"/>
            <w:permStart w:id="637488477" w:edGrp="everyone" w:colFirst="13" w:colLast="13"/>
          </w:p>
        </w:tc>
        <w:tc>
          <w:tcPr>
            <w:tcW w:w="1575" w:type="dxa"/>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合计</w:t>
            </w:r>
          </w:p>
        </w:tc>
        <w:tc>
          <w:tcPr>
            <w:tcW w:w="1283"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40959.08</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3759.08</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37200.00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w:t>
            </w:r>
            <w:permStart w:id="873423566" w:edGrp="everyone"/>
            <w:permEnd w:id="53027197"/>
            <w:permEnd w:id="950237493"/>
            <w:permEnd w:id="2143253788"/>
            <w:permEnd w:id="298133796"/>
            <w:permEnd w:id="1338731749"/>
            <w:permEnd w:id="1218403545"/>
            <w:permEnd w:id="1359366063"/>
            <w:permEnd w:id="2030179114"/>
            <w:permEnd w:id="341842578"/>
            <w:permEnd w:id="1553223717"/>
            <w:permEnd w:id="2109041297"/>
            <w:permEnd w:id="637488477"/>
          </w:p>
        </w:tc>
        <w:tc>
          <w:tcPr>
            <w:tcW w:w="1575"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hint="eastAsia"/>
                <w:color w:val="000000"/>
                <w:kern w:val="0"/>
                <w:sz w:val="18"/>
                <w:szCs w:val="18"/>
              </w:rPr>
              <w:t>一般公共服务支出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20104</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发展与改革事务</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2010499</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其他发展与改革事务支出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hint="eastAsia"/>
                <w:color w:val="000000"/>
                <w:kern w:val="0"/>
                <w:sz w:val="18"/>
                <w:szCs w:val="18"/>
              </w:rPr>
              <w:t>社会保障和就业支出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行政事业单位养老支出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2080502</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事业单位离退休</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2080505</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机关事业单位基本养老保险缴费支出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226.81</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226.81</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2080599</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其他行政事业单位养老支出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6.60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6.60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hint="eastAsia"/>
                <w:color w:val="000000"/>
                <w:kern w:val="0"/>
                <w:sz w:val="18"/>
                <w:szCs w:val="18"/>
              </w:rPr>
              <w:t>卫生健康支出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40192.07</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2992.07</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37200.00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公共卫生</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40189.07</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2989.07</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37200.00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2100401</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疾病预防控制机构</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39736.53</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2536.53</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37200.00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2100408</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基本公共卫生服务</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30.04</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30.04</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lastRenderedPageBreak/>
              <w:t>2100409</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重大公共卫生服务</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110.00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110.00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2100499</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其他公共卫生支出</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312.50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312.50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21006</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中医药</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31"/>
        </w:trPr>
        <w:tc>
          <w:tcPr>
            <w:tcW w:w="948"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2100601</w:t>
            </w:r>
          </w:p>
        </w:tc>
        <w:tc>
          <w:tcPr>
            <w:tcW w:w="1575" w:type="dxa"/>
            <w:shd w:val="clear" w:color="auto" w:fill="auto"/>
            <w:vAlign w:val="center"/>
          </w:tcPr>
          <w:p w:rsidR="00E204AD" w:rsidRPr="00221E8B" w:rsidRDefault="00EB1EAA" w:rsidP="00221E8B">
            <w:pPr>
              <w:widowControl/>
              <w:textAlignment w:val="center"/>
              <w:rPr>
                <w:rFonts w:ascii="宋体" w:hAnsi="宋体"/>
                <w:color w:val="000000"/>
                <w:kern w:val="0"/>
                <w:sz w:val="18"/>
                <w:szCs w:val="18"/>
              </w:rPr>
            </w:pPr>
            <w:r w:rsidRPr="00221E8B">
              <w:rPr>
                <w:rFonts w:ascii="宋体" w:hAnsi="宋体"/>
                <w:color w:val="000000"/>
                <w:kern w:val="0"/>
                <w:sz w:val="18"/>
                <w:szCs w:val="18"/>
              </w:rPr>
              <w:t xml:space="preserve">    中医（民族医）药专项</w:t>
            </w:r>
          </w:p>
        </w:tc>
        <w:tc>
          <w:tcPr>
            <w:tcW w:w="1283"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949"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02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82"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4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939"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9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86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bl>
    <w:bookmarkEnd w:id="16"/>
    <w:permEnd w:id="873423566"/>
    <w:p w:rsidR="00E204AD" w:rsidRDefault="00202EE5">
      <w:pPr>
        <w:rPr>
          <w:rFonts w:ascii="宋体" w:hAnsi="宋体" w:cs="宋体"/>
          <w:color w:val="000000"/>
          <w:kern w:val="0"/>
          <w:sz w:val="18"/>
          <w:szCs w:val="18"/>
          <w:lang w:bidi="ar"/>
        </w:r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18" w:name="PO_part1remark2"/>
      <w:r>
        <w:rPr>
          <w:rFonts w:ascii="宋体" w:hAnsi="宋体" w:cs="宋体" w:hint="eastAsia"/>
          <w:color w:val="000000"/>
          <w:kern w:val="0"/>
          <w:sz w:val="18"/>
          <w:szCs w:val="18"/>
          <w:lang w:bidi="ar"/>
        </w:rPr>
        <w:t xml:space="preserve"> </w:t>
      </w:r>
      <w:permStart w:id="1145006815" w:edGrp="everyone"/>
      <w:r w:rsidR="00200F88">
        <w:rPr>
          <w:rFonts w:ascii="宋体" w:hAnsi="宋体" w:cs="宋体" w:hint="eastAsia"/>
          <w:color w:val="000000"/>
          <w:kern w:val="0"/>
          <w:sz w:val="18"/>
          <w:szCs w:val="18"/>
          <w:lang w:bidi="ar"/>
        </w:rPr>
        <w:t>收入</w:t>
      </w:r>
      <w:r w:rsidR="00392E01">
        <w:rPr>
          <w:rFonts w:ascii="宋体" w:hAnsi="宋体" w:cs="宋体" w:hint="eastAsia"/>
          <w:color w:val="000000"/>
          <w:kern w:val="0"/>
          <w:sz w:val="18"/>
          <w:szCs w:val="18"/>
          <w:lang w:bidi="ar"/>
        </w:rPr>
        <w:t>包括财政拨款收入和其他资金收入等</w:t>
      </w:r>
      <w:permEnd w:id="1145006815"/>
      <w:r>
        <w:rPr>
          <w:rFonts w:ascii="宋体" w:hAnsi="宋体" w:cs="宋体" w:hint="eastAsia"/>
          <w:color w:val="000000"/>
          <w:kern w:val="0"/>
          <w:sz w:val="18"/>
          <w:szCs w:val="18"/>
          <w:lang w:bidi="ar"/>
        </w:rPr>
        <w:t xml:space="preserve"> </w:t>
      </w:r>
      <w:bookmarkEnd w:id="18"/>
    </w:p>
    <w:p w:rsidR="00E204AD" w:rsidRDefault="00E204AD">
      <w:bookmarkStart w:id="19" w:name="PO_part2Table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2625"/>
        <w:gridCol w:w="1365"/>
        <w:gridCol w:w="1155"/>
        <w:gridCol w:w="1257"/>
        <w:gridCol w:w="1575"/>
        <w:gridCol w:w="1575"/>
        <w:gridCol w:w="1575"/>
        <w:gridCol w:w="1575"/>
      </w:tblGrid>
      <w:tr w:rsidR="00E204AD" w:rsidTr="00221E8B">
        <w:trPr>
          <w:cantSplit/>
          <w:trHeight w:val="425"/>
          <w:tblHeader/>
        </w:trPr>
        <w:tc>
          <w:tcPr>
            <w:tcW w:w="14175" w:type="dxa"/>
            <w:gridSpan w:val="9"/>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表3</w:t>
            </w:r>
          </w:p>
        </w:tc>
      </w:tr>
      <w:tr w:rsidR="00E204AD" w:rsidTr="00221E8B">
        <w:trPr>
          <w:cantSplit/>
          <w:trHeight w:val="425"/>
          <w:tblHeader/>
        </w:trPr>
        <w:tc>
          <w:tcPr>
            <w:tcW w:w="14175" w:type="dxa"/>
            <w:gridSpan w:val="9"/>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6"/>
                <w:szCs w:val="26"/>
              </w:rPr>
              <w:t>支出总体情况表</w:t>
            </w:r>
          </w:p>
        </w:tc>
      </w:tr>
      <w:tr w:rsidR="00E204AD" w:rsidTr="00221E8B">
        <w:trPr>
          <w:cantSplit/>
          <w:trHeight w:val="425"/>
          <w:tblHeader/>
        </w:trPr>
        <w:tc>
          <w:tcPr>
            <w:tcW w:w="12600" w:type="dxa"/>
            <w:gridSpan w:val="8"/>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20" w:name="PO_part2Table3DivName1"/>
            <w:r w:rsidRPr="00221E8B">
              <w:rPr>
                <w:rFonts w:ascii="宋体" w:hAnsi="宋体" w:hint="eastAsia"/>
                <w:color w:val="000000"/>
                <w:kern w:val="0"/>
                <w:sz w:val="18"/>
                <w:szCs w:val="18"/>
              </w:rPr>
              <w:t xml:space="preserve"> </w:t>
            </w:r>
            <w:permStart w:id="1454992880" w:edGrp="everyone"/>
            <w:r w:rsidR="00EB1EAA" w:rsidRPr="00221E8B">
              <w:rPr>
                <w:rFonts w:ascii="宋体" w:hAnsi="宋体" w:hint="eastAsia"/>
                <w:color w:val="000000"/>
                <w:kern w:val="0"/>
                <w:sz w:val="18"/>
                <w:szCs w:val="18"/>
              </w:rPr>
              <w:t>南方医科大学皮肤病医院</w:t>
            </w:r>
            <w:permEnd w:id="1454992880"/>
            <w:r w:rsidRPr="00221E8B">
              <w:rPr>
                <w:rFonts w:ascii="宋体" w:hAnsi="宋体" w:hint="eastAsia"/>
                <w:color w:val="000000"/>
                <w:kern w:val="0"/>
                <w:sz w:val="18"/>
                <w:szCs w:val="18"/>
              </w:rPr>
              <w:t xml:space="preserve"> </w:t>
            </w:r>
            <w:bookmarkEnd w:id="20"/>
          </w:p>
        </w:tc>
        <w:tc>
          <w:tcPr>
            <w:tcW w:w="1575"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25"/>
          <w:tblHeader/>
        </w:trPr>
        <w:tc>
          <w:tcPr>
            <w:tcW w:w="4098" w:type="dxa"/>
            <w:gridSpan w:val="2"/>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功能分类科目</w:t>
            </w:r>
          </w:p>
        </w:tc>
        <w:tc>
          <w:tcPr>
            <w:tcW w:w="136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合计</w:t>
            </w:r>
          </w:p>
        </w:tc>
        <w:tc>
          <w:tcPr>
            <w:tcW w:w="115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基本支出</w:t>
            </w:r>
          </w:p>
        </w:tc>
        <w:tc>
          <w:tcPr>
            <w:tcW w:w="1257"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项目支出</w:t>
            </w:r>
          </w:p>
        </w:tc>
        <w:tc>
          <w:tcPr>
            <w:tcW w:w="157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事业单位经营支出</w:t>
            </w:r>
          </w:p>
        </w:tc>
        <w:tc>
          <w:tcPr>
            <w:tcW w:w="157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对附属单位补助支出</w:t>
            </w:r>
          </w:p>
        </w:tc>
        <w:tc>
          <w:tcPr>
            <w:tcW w:w="157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上缴上级支出</w:t>
            </w:r>
          </w:p>
        </w:tc>
        <w:tc>
          <w:tcPr>
            <w:tcW w:w="1575" w:type="dxa"/>
            <w:vMerge w:val="restart"/>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结转下年</w:t>
            </w:r>
          </w:p>
        </w:tc>
      </w:tr>
      <w:tr w:rsidR="00E204AD" w:rsidTr="00221E8B">
        <w:trPr>
          <w:cantSplit/>
          <w:trHeight w:val="425"/>
          <w:tblHeader/>
        </w:trPr>
        <w:tc>
          <w:tcPr>
            <w:tcW w:w="1473"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科目编码</w:t>
            </w:r>
          </w:p>
        </w:tc>
        <w:tc>
          <w:tcPr>
            <w:tcW w:w="262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科目名称</w:t>
            </w:r>
          </w:p>
        </w:tc>
        <w:tc>
          <w:tcPr>
            <w:tcW w:w="1365" w:type="dxa"/>
            <w:vMerge/>
            <w:shd w:val="clear" w:color="auto" w:fill="auto"/>
            <w:vAlign w:val="center"/>
          </w:tcPr>
          <w:p w:rsidR="00E204AD" w:rsidRPr="00221E8B" w:rsidRDefault="00E204AD" w:rsidP="00221E8B">
            <w:pPr>
              <w:jc w:val="center"/>
              <w:rPr>
                <w:sz w:val="18"/>
                <w:szCs w:val="18"/>
              </w:rPr>
            </w:pPr>
          </w:p>
        </w:tc>
        <w:tc>
          <w:tcPr>
            <w:tcW w:w="1155" w:type="dxa"/>
            <w:vMerge/>
            <w:shd w:val="clear" w:color="auto" w:fill="auto"/>
            <w:vAlign w:val="center"/>
          </w:tcPr>
          <w:p w:rsidR="00E204AD" w:rsidRPr="00221E8B" w:rsidRDefault="00E204AD" w:rsidP="00221E8B">
            <w:pPr>
              <w:jc w:val="center"/>
              <w:rPr>
                <w:sz w:val="18"/>
                <w:szCs w:val="18"/>
              </w:rPr>
            </w:pPr>
          </w:p>
        </w:tc>
        <w:tc>
          <w:tcPr>
            <w:tcW w:w="1257" w:type="dxa"/>
            <w:vMerge/>
            <w:shd w:val="clear" w:color="auto" w:fill="auto"/>
            <w:vAlign w:val="center"/>
          </w:tcPr>
          <w:p w:rsidR="00E204AD" w:rsidRPr="00221E8B" w:rsidRDefault="00E204AD" w:rsidP="00221E8B">
            <w:pPr>
              <w:jc w:val="center"/>
              <w:rPr>
                <w:sz w:val="18"/>
                <w:szCs w:val="18"/>
              </w:rPr>
            </w:pPr>
          </w:p>
        </w:tc>
        <w:tc>
          <w:tcPr>
            <w:tcW w:w="1575" w:type="dxa"/>
            <w:vMerge/>
            <w:shd w:val="clear" w:color="auto" w:fill="auto"/>
            <w:vAlign w:val="center"/>
          </w:tcPr>
          <w:p w:rsidR="00E204AD" w:rsidRPr="00221E8B" w:rsidRDefault="00E204AD" w:rsidP="00221E8B">
            <w:pPr>
              <w:jc w:val="center"/>
              <w:rPr>
                <w:sz w:val="18"/>
                <w:szCs w:val="18"/>
              </w:rPr>
            </w:pPr>
          </w:p>
        </w:tc>
        <w:tc>
          <w:tcPr>
            <w:tcW w:w="1575" w:type="dxa"/>
            <w:vMerge/>
            <w:shd w:val="clear" w:color="auto" w:fill="auto"/>
            <w:vAlign w:val="center"/>
          </w:tcPr>
          <w:p w:rsidR="00E204AD" w:rsidRPr="00221E8B" w:rsidRDefault="00E204AD" w:rsidP="00221E8B">
            <w:pPr>
              <w:jc w:val="center"/>
              <w:rPr>
                <w:sz w:val="18"/>
                <w:szCs w:val="18"/>
              </w:rPr>
            </w:pPr>
          </w:p>
        </w:tc>
        <w:tc>
          <w:tcPr>
            <w:tcW w:w="1575" w:type="dxa"/>
            <w:vMerge/>
            <w:shd w:val="clear" w:color="auto" w:fill="auto"/>
            <w:vAlign w:val="center"/>
          </w:tcPr>
          <w:p w:rsidR="00E204AD" w:rsidRPr="00221E8B" w:rsidRDefault="00E204AD" w:rsidP="00221E8B">
            <w:pPr>
              <w:jc w:val="center"/>
              <w:rPr>
                <w:sz w:val="18"/>
                <w:szCs w:val="18"/>
              </w:rPr>
            </w:pPr>
          </w:p>
        </w:tc>
        <w:tc>
          <w:tcPr>
            <w:tcW w:w="1575" w:type="dxa"/>
            <w:vMerge/>
            <w:shd w:val="clear" w:color="auto" w:fill="auto"/>
            <w:vAlign w:val="center"/>
          </w:tcPr>
          <w:p w:rsidR="00E204AD" w:rsidRPr="00221E8B" w:rsidRDefault="00E204AD" w:rsidP="00221E8B">
            <w:pPr>
              <w:jc w:val="center"/>
              <w:rPr>
                <w:sz w:val="18"/>
                <w:szCs w:val="18"/>
              </w:rPr>
            </w:pPr>
          </w:p>
        </w:tc>
      </w:tr>
      <w:tr w:rsidR="00E204AD" w:rsidTr="00221E8B">
        <w:trPr>
          <w:cantSplit/>
          <w:trHeight w:val="425"/>
        </w:trPr>
        <w:tc>
          <w:tcPr>
            <w:tcW w:w="1473" w:type="dxa"/>
            <w:shd w:val="clear" w:color="auto" w:fill="auto"/>
          </w:tcPr>
          <w:p w:rsidR="00E204AD" w:rsidRPr="00221E8B" w:rsidRDefault="00E204AD">
            <w:pPr>
              <w:rPr>
                <w:sz w:val="18"/>
                <w:szCs w:val="18"/>
              </w:rPr>
            </w:pPr>
            <w:permStart w:id="797979215" w:edGrp="everyone" w:colFirst="2" w:colLast="2"/>
            <w:permStart w:id="1790404103" w:edGrp="everyone" w:colFirst="3" w:colLast="3"/>
            <w:permStart w:id="666519620" w:edGrp="everyone" w:colFirst="4" w:colLast="4"/>
            <w:permStart w:id="1414420247" w:edGrp="everyone" w:colFirst="5" w:colLast="5"/>
            <w:permStart w:id="992375106" w:edGrp="everyone" w:colFirst="6" w:colLast="6"/>
            <w:permStart w:id="120615186" w:edGrp="everyone" w:colFirst="7" w:colLast="7"/>
            <w:permStart w:id="1702852848" w:edGrp="everyone" w:colFirst="8" w:colLast="8"/>
          </w:p>
        </w:tc>
        <w:tc>
          <w:tcPr>
            <w:tcW w:w="262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合计</w:t>
            </w:r>
          </w:p>
        </w:tc>
        <w:tc>
          <w:tcPr>
            <w:tcW w:w="1365"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40959.08</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40000.21</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958.87</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w:t>
            </w:r>
            <w:permStart w:id="496108567" w:edGrp="everyone"/>
            <w:permEnd w:id="797979215"/>
            <w:permEnd w:id="1790404103"/>
            <w:permEnd w:id="666519620"/>
            <w:permEnd w:id="1414420247"/>
            <w:permEnd w:id="992375106"/>
            <w:permEnd w:id="120615186"/>
            <w:permEnd w:id="1702852848"/>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一般公共服务支出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20104</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发展与改革事务</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2010499</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其他发展与改革事务支出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社会保障和就业支出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125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行政事业单位养老支出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c>
          <w:tcPr>
            <w:tcW w:w="125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2080502</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事业单位离退休</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c>
          <w:tcPr>
            <w:tcW w:w="125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2080505</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机关事业单位基本养老保险缴费支出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226.81</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226.81</w:t>
            </w:r>
          </w:p>
        </w:tc>
        <w:tc>
          <w:tcPr>
            <w:tcW w:w="125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2080599</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其他行政事业单位养老支出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6.60</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6.60</w:t>
            </w:r>
          </w:p>
        </w:tc>
        <w:tc>
          <w:tcPr>
            <w:tcW w:w="1257"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卫生健康支出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40192.07</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39563.20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628.87</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公共卫生</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40189.07</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39563.20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625.87</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2100401</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疾病预防控制机构</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39736.53</w:t>
            </w:r>
          </w:p>
        </w:tc>
        <w:tc>
          <w:tcPr>
            <w:tcW w:w="115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39563.20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173.33</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2100408</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基本公共卫生服务</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30.04</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30.04</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2100409</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重大公共卫生服务</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110.00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110.00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2100499</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其他公共卫生支出</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312.50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312.50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21006</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中医药</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221E8B" w:rsidTr="00221E8B">
        <w:trPr>
          <w:cantSplit/>
          <w:trHeight w:val="425"/>
        </w:trPr>
        <w:tc>
          <w:tcPr>
            <w:tcW w:w="1473"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2100601</w:t>
            </w:r>
          </w:p>
        </w:tc>
        <w:tc>
          <w:tcPr>
            <w:tcW w:w="26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中医（民族医)药专项</w:t>
            </w:r>
          </w:p>
        </w:tc>
        <w:tc>
          <w:tcPr>
            <w:tcW w:w="136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115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257"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1575"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bl>
    <w:bookmarkEnd w:id="19"/>
    <w:permEnd w:id="496108567"/>
    <w:p w:rsidR="00E204AD" w:rsidRDefault="00202EE5">
      <w:p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21" w:name="PO_part2Table1Remark3"/>
      <w:r>
        <w:rPr>
          <w:rFonts w:ascii="宋体" w:hAnsi="宋体" w:cs="宋体" w:hint="eastAsia"/>
          <w:color w:val="000000"/>
          <w:kern w:val="0"/>
          <w:sz w:val="18"/>
          <w:szCs w:val="18"/>
          <w:lang w:bidi="ar"/>
        </w:rPr>
        <w:t xml:space="preserve"> </w:t>
      </w:r>
      <w:permStart w:id="671164956" w:edGrp="everyone"/>
      <w:r w:rsidR="002A7830">
        <w:rPr>
          <w:rFonts w:ascii="宋体" w:hAnsi="宋体" w:cs="宋体" w:hint="eastAsia"/>
          <w:color w:val="000000"/>
          <w:kern w:val="0"/>
          <w:sz w:val="18"/>
          <w:szCs w:val="18"/>
          <w:lang w:bidi="ar"/>
        </w:rPr>
        <w:t>支出</w:t>
      </w:r>
      <w:r w:rsidR="00DC3F52">
        <w:rPr>
          <w:rFonts w:ascii="宋体" w:hAnsi="宋体" w:cs="宋体" w:hint="eastAsia"/>
          <w:color w:val="000000"/>
          <w:kern w:val="0"/>
          <w:sz w:val="18"/>
          <w:szCs w:val="18"/>
          <w:lang w:bidi="ar"/>
        </w:rPr>
        <w:t>包括项目支出和基本支出等</w:t>
      </w:r>
      <w:permEnd w:id="671164956"/>
      <w:r>
        <w:rPr>
          <w:rFonts w:ascii="宋体" w:hAnsi="宋体" w:cs="宋体" w:hint="eastAsia"/>
          <w:color w:val="000000"/>
          <w:kern w:val="0"/>
          <w:sz w:val="18"/>
          <w:szCs w:val="18"/>
          <w:lang w:bidi="ar"/>
        </w:rPr>
        <w:t xml:space="preserve"> </w:t>
      </w:r>
      <w:bookmarkEnd w:id="21"/>
    </w:p>
    <w:p w:rsidR="00E204AD" w:rsidRDefault="00E204AD">
      <w:bookmarkStart w:id="22" w:name="PO_part2Table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3"/>
        <w:gridCol w:w="3544"/>
        <w:gridCol w:w="3544"/>
      </w:tblGrid>
      <w:tr w:rsidR="00E204AD" w:rsidTr="00221E8B">
        <w:trPr>
          <w:cantSplit/>
          <w:trHeight w:val="431"/>
          <w:tblHeader/>
        </w:trPr>
        <w:tc>
          <w:tcPr>
            <w:tcW w:w="14175" w:type="dxa"/>
            <w:gridSpan w:val="4"/>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表4</w:t>
            </w:r>
          </w:p>
        </w:tc>
      </w:tr>
      <w:tr w:rsidR="00E204AD" w:rsidTr="00221E8B">
        <w:trPr>
          <w:cantSplit/>
          <w:trHeight w:val="431"/>
          <w:tblHeader/>
        </w:trPr>
        <w:tc>
          <w:tcPr>
            <w:tcW w:w="14175" w:type="dxa"/>
            <w:gridSpan w:val="4"/>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4"/>
              </w:rPr>
              <w:t>财政拨款收支总体情况表</w:t>
            </w:r>
          </w:p>
        </w:tc>
      </w:tr>
      <w:tr w:rsidR="00E204AD" w:rsidTr="00221E8B">
        <w:trPr>
          <w:cantSplit/>
          <w:trHeight w:val="431"/>
          <w:tblHeader/>
        </w:trPr>
        <w:tc>
          <w:tcPr>
            <w:tcW w:w="10631" w:type="dxa"/>
            <w:gridSpan w:val="3"/>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23" w:name="PO_part2Table4DivName1"/>
            <w:r w:rsidRPr="00221E8B">
              <w:rPr>
                <w:rFonts w:ascii="宋体" w:hAnsi="宋体" w:hint="eastAsia"/>
                <w:color w:val="000000"/>
                <w:kern w:val="0"/>
                <w:sz w:val="18"/>
                <w:szCs w:val="18"/>
              </w:rPr>
              <w:t xml:space="preserve"> </w:t>
            </w:r>
            <w:permStart w:id="251157560" w:edGrp="everyone"/>
            <w:r w:rsidR="00EB1EAA" w:rsidRPr="00221E8B">
              <w:rPr>
                <w:rFonts w:ascii="宋体" w:hAnsi="宋体" w:hint="eastAsia"/>
                <w:color w:val="000000"/>
                <w:kern w:val="0"/>
                <w:sz w:val="18"/>
                <w:szCs w:val="18"/>
              </w:rPr>
              <w:t>南方医科大学皮肤病医院</w:t>
            </w:r>
            <w:permEnd w:id="251157560"/>
            <w:r w:rsidRPr="00221E8B">
              <w:rPr>
                <w:rFonts w:ascii="宋体" w:hAnsi="宋体" w:hint="eastAsia"/>
                <w:color w:val="000000"/>
                <w:kern w:val="0"/>
                <w:sz w:val="18"/>
                <w:szCs w:val="18"/>
              </w:rPr>
              <w:t xml:space="preserve"> </w:t>
            </w:r>
            <w:bookmarkEnd w:id="23"/>
          </w:p>
        </w:tc>
        <w:tc>
          <w:tcPr>
            <w:tcW w:w="3544"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收        入</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支        出</w:t>
            </w:r>
          </w:p>
        </w:tc>
      </w:tr>
      <w:tr w:rsidR="00E204AD" w:rsidTr="00221E8B">
        <w:trPr>
          <w:cantSplit/>
          <w:trHeight w:val="431"/>
          <w:tblHeader/>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    目</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预算</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    目</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预算</w:t>
            </w:r>
          </w:p>
        </w:tc>
      </w:tr>
      <w:tr w:rsidR="00221E8B" w:rsidTr="00221E8B">
        <w:trPr>
          <w:cantSplit/>
          <w:trHeight w:val="431"/>
        </w:trPr>
        <w:tc>
          <w:tcPr>
            <w:tcW w:w="3544" w:type="dxa"/>
            <w:tcBorders>
              <w:top w:val="single" w:sz="4" w:space="0" w:color="auto"/>
            </w:tcBorders>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271516728" w:edGrp="everyone"/>
            <w:r w:rsidRPr="00221E8B">
              <w:rPr>
                <w:rFonts w:ascii="宋体" w:hAnsi="宋体" w:hint="eastAsia"/>
                <w:color w:val="000000"/>
                <w:kern w:val="0"/>
                <w:sz w:val="18"/>
                <w:szCs w:val="18"/>
              </w:rPr>
              <w:t>一、一般公共预算</w:t>
            </w:r>
          </w:p>
        </w:tc>
        <w:tc>
          <w:tcPr>
            <w:tcW w:w="3543" w:type="dxa"/>
            <w:tcBorders>
              <w:top w:val="single" w:sz="4" w:space="0" w:color="auto"/>
            </w:tcBorders>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3759.08</w:t>
            </w:r>
          </w:p>
        </w:tc>
        <w:tc>
          <w:tcPr>
            <w:tcW w:w="3544" w:type="dxa"/>
            <w:tcBorders>
              <w:top w:val="single" w:sz="4" w:space="0" w:color="auto"/>
            </w:tcBorders>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一、一般公共服务支出</w:t>
            </w:r>
          </w:p>
        </w:tc>
        <w:tc>
          <w:tcPr>
            <w:tcW w:w="3544" w:type="dxa"/>
            <w:tcBorders>
              <w:top w:val="single" w:sz="4" w:space="0" w:color="auto"/>
            </w:tcBorders>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r>
      <w:tr w:rsidR="00E204AD" w:rsidTr="00221E8B">
        <w:trPr>
          <w:cantSplit/>
          <w:trHeight w:val="431"/>
        </w:trPr>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二、政府性基金预算</w:t>
            </w:r>
          </w:p>
        </w:tc>
        <w:tc>
          <w:tcPr>
            <w:tcW w:w="3543"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二、外交支出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三、国有资本经营预算</w:t>
            </w:r>
          </w:p>
        </w:tc>
        <w:tc>
          <w:tcPr>
            <w:tcW w:w="3543"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三、国防支出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四、公共安全支出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五、教育支出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六、科学技术支出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七、文化旅游体育与传媒支出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八、社会保障和就业支出</w:t>
            </w:r>
          </w:p>
        </w:tc>
        <w:tc>
          <w:tcPr>
            <w:tcW w:w="354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437.02</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九、卫生健康支出</w:t>
            </w:r>
          </w:p>
        </w:tc>
        <w:tc>
          <w:tcPr>
            <w:tcW w:w="354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2992.07</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十、节能环保支出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十一、城乡社区支出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十二、农林水支出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十三、交通运输支出</w:t>
            </w:r>
          </w:p>
        </w:tc>
        <w:tc>
          <w:tcPr>
            <w:tcW w:w="3544"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十四、资源勘探工业信息等支出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十五、商业服务业等支出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十六、金融支出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十七、援助其他地区支出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十八、自然资源海洋气象等支出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十九、住房保障支出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二十、粮油物资储备支出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二十一、国有资本经营预算支出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二十二、灾害防治及应急管理支出</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kern w:val="0"/>
                <w:sz w:val="18"/>
                <w:szCs w:val="18"/>
              </w:rPr>
            </w:pPr>
            <w:r w:rsidRPr="00221E8B">
              <w:rPr>
                <w:rFonts w:ascii="宋体" w:hAnsi="宋体" w:hint="eastAsia"/>
                <w:color w:val="000000"/>
                <w:kern w:val="0"/>
                <w:sz w:val="18"/>
                <w:szCs w:val="18"/>
              </w:rPr>
              <w:t>二十三、其他支出</w:t>
            </w:r>
          </w:p>
        </w:tc>
        <w:tc>
          <w:tcPr>
            <w:tcW w:w="3544"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permStart w:id="645627603" w:edGrp="everyone" w:colFirst="1" w:colLast="1"/>
            <w:permStart w:id="2104913369" w:edGrp="everyone" w:colFirst="3" w:colLast="3"/>
            <w:permEnd w:id="271516728"/>
            <w:r w:rsidRPr="00221E8B">
              <w:rPr>
                <w:rFonts w:ascii="宋体" w:hAnsi="宋体" w:hint="eastAsia"/>
                <w:color w:val="000000"/>
                <w:kern w:val="0"/>
                <w:sz w:val="18"/>
                <w:szCs w:val="18"/>
              </w:rPr>
              <w:t>本年收入合计</w:t>
            </w:r>
          </w:p>
        </w:tc>
        <w:tc>
          <w:tcPr>
            <w:tcW w:w="3543"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3759.08</w:t>
            </w:r>
          </w:p>
        </w:tc>
        <w:tc>
          <w:tcPr>
            <w:tcW w:w="354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本年支出合计</w:t>
            </w:r>
          </w:p>
        </w:tc>
        <w:tc>
          <w:tcPr>
            <w:tcW w:w="354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3759.08</w:t>
            </w:r>
          </w:p>
        </w:tc>
      </w:tr>
      <w:tr w:rsidR="00E204AD" w:rsidTr="00221E8B">
        <w:trPr>
          <w:cantSplit/>
          <w:trHeight w:val="431"/>
        </w:trPr>
        <w:tc>
          <w:tcPr>
            <w:tcW w:w="3544" w:type="dxa"/>
            <w:shd w:val="clear" w:color="auto" w:fill="auto"/>
            <w:vAlign w:val="center"/>
          </w:tcPr>
          <w:p w:rsidR="00E204AD" w:rsidRPr="00221E8B" w:rsidRDefault="00E204AD" w:rsidP="00221E8B">
            <w:pPr>
              <w:jc w:val="left"/>
              <w:rPr>
                <w:rFonts w:ascii="宋体" w:hAnsi="宋体"/>
                <w:color w:val="000000"/>
                <w:sz w:val="18"/>
                <w:szCs w:val="18"/>
              </w:rPr>
            </w:pPr>
            <w:permStart w:id="1952871140" w:edGrp="everyone"/>
            <w:permEnd w:id="645627603"/>
            <w:permEnd w:id="2104913369"/>
          </w:p>
        </w:tc>
        <w:tc>
          <w:tcPr>
            <w:tcW w:w="3543" w:type="dxa"/>
            <w:shd w:val="clear" w:color="auto" w:fill="auto"/>
            <w:vAlign w:val="center"/>
          </w:tcPr>
          <w:p w:rsidR="00E204AD" w:rsidRPr="00221E8B" w:rsidRDefault="00E204AD" w:rsidP="00221E8B">
            <w:pPr>
              <w:jc w:val="right"/>
              <w:rPr>
                <w:rFonts w:ascii="宋体" w:hAnsi="宋体"/>
                <w:color w:val="000000"/>
                <w:sz w:val="18"/>
                <w:szCs w:val="18"/>
              </w:rPr>
            </w:pPr>
          </w:p>
        </w:tc>
        <w:tc>
          <w:tcPr>
            <w:tcW w:w="354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二十四、结转下年</w:t>
            </w:r>
          </w:p>
        </w:tc>
        <w:tc>
          <w:tcPr>
            <w:tcW w:w="354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354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permStart w:id="879181312" w:edGrp="everyone" w:colFirst="1" w:colLast="1"/>
            <w:permStart w:id="1124599999" w:edGrp="everyone" w:colFirst="3" w:colLast="3"/>
            <w:permEnd w:id="1952871140"/>
            <w:r w:rsidRPr="00221E8B">
              <w:rPr>
                <w:rFonts w:ascii="宋体" w:hAnsi="宋体" w:hint="eastAsia"/>
                <w:color w:val="000000"/>
                <w:kern w:val="0"/>
                <w:sz w:val="18"/>
                <w:szCs w:val="18"/>
              </w:rPr>
              <w:lastRenderedPageBreak/>
              <w:t>收入总计</w:t>
            </w:r>
          </w:p>
        </w:tc>
        <w:tc>
          <w:tcPr>
            <w:tcW w:w="3543"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3759.08</w:t>
            </w:r>
          </w:p>
        </w:tc>
        <w:tc>
          <w:tcPr>
            <w:tcW w:w="354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支出总计</w:t>
            </w:r>
          </w:p>
        </w:tc>
        <w:tc>
          <w:tcPr>
            <w:tcW w:w="3544"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3759.08</w:t>
            </w:r>
          </w:p>
        </w:tc>
      </w:tr>
    </w:tbl>
    <w:bookmarkEnd w:id="22"/>
    <w:permEnd w:id="879181312"/>
    <w:permEnd w:id="1124599999"/>
    <w:p w:rsidR="00E204AD" w:rsidRDefault="00202EE5">
      <w:p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24" w:name="PO_part1remark4"/>
      <w:r>
        <w:rPr>
          <w:rFonts w:ascii="宋体" w:hAnsi="宋体" w:cs="宋体" w:hint="eastAsia"/>
          <w:color w:val="000000"/>
          <w:kern w:val="0"/>
          <w:sz w:val="18"/>
          <w:szCs w:val="18"/>
          <w:lang w:bidi="ar"/>
        </w:rPr>
        <w:t xml:space="preserve"> </w:t>
      </w:r>
      <w:permStart w:id="1410616153" w:edGrp="everyone"/>
      <w:r>
        <w:rPr>
          <w:rFonts w:ascii="宋体" w:hAnsi="宋体" w:cs="宋体" w:hint="eastAsia"/>
          <w:color w:val="000000"/>
          <w:kern w:val="0"/>
          <w:sz w:val="18"/>
          <w:szCs w:val="18"/>
          <w:lang w:bidi="ar"/>
        </w:rPr>
        <w:t>表中功能分类科目，根据各部门实际预算编制情况编列。</w:t>
      </w:r>
      <w:permEnd w:id="1410616153"/>
      <w:r>
        <w:rPr>
          <w:rFonts w:ascii="宋体" w:hAnsi="宋体" w:cs="宋体" w:hint="eastAsia"/>
          <w:color w:val="000000"/>
          <w:kern w:val="0"/>
          <w:sz w:val="18"/>
          <w:szCs w:val="18"/>
          <w:lang w:bidi="ar"/>
        </w:rPr>
        <w:t xml:space="preserve"> </w:t>
      </w:r>
      <w:bookmarkEnd w:id="24"/>
    </w:p>
    <w:p w:rsidR="00E204AD" w:rsidRDefault="00E204AD">
      <w:bookmarkStart w:id="25" w:name="PO_part2Table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99"/>
        <w:gridCol w:w="476"/>
        <w:gridCol w:w="2310"/>
        <w:gridCol w:w="4302"/>
      </w:tblGrid>
      <w:tr w:rsidR="00E204AD" w:rsidTr="00221E8B">
        <w:trPr>
          <w:cantSplit/>
          <w:trHeight w:val="397"/>
          <w:tblHeader/>
        </w:trPr>
        <w:tc>
          <w:tcPr>
            <w:tcW w:w="14175" w:type="dxa"/>
            <w:gridSpan w:val="5"/>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表5</w:t>
            </w:r>
          </w:p>
        </w:tc>
      </w:tr>
      <w:tr w:rsidR="00E204AD" w:rsidTr="00221E8B">
        <w:trPr>
          <w:cantSplit/>
          <w:trHeight w:val="397"/>
          <w:tblHeader/>
        </w:trPr>
        <w:tc>
          <w:tcPr>
            <w:tcW w:w="14175" w:type="dxa"/>
            <w:gridSpan w:val="5"/>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4"/>
              </w:rPr>
              <w:t>一般公共预算支出情况表（按功能分类科目）</w:t>
            </w:r>
          </w:p>
        </w:tc>
      </w:tr>
      <w:tr w:rsidR="00E204AD" w:rsidTr="00221E8B">
        <w:trPr>
          <w:cantSplit/>
          <w:trHeight w:val="397"/>
          <w:tblHeader/>
        </w:trPr>
        <w:tc>
          <w:tcPr>
            <w:tcW w:w="7087" w:type="dxa"/>
            <w:gridSpan w:val="2"/>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26" w:name="PO_part2Table5DivName1"/>
            <w:r w:rsidRPr="00221E8B">
              <w:rPr>
                <w:rFonts w:ascii="宋体" w:hAnsi="宋体" w:hint="eastAsia"/>
                <w:color w:val="000000"/>
                <w:kern w:val="0"/>
                <w:sz w:val="18"/>
                <w:szCs w:val="18"/>
              </w:rPr>
              <w:t xml:space="preserve"> </w:t>
            </w:r>
            <w:permStart w:id="86986797" w:edGrp="everyone"/>
            <w:r w:rsidR="00EB1EAA" w:rsidRPr="00221E8B">
              <w:rPr>
                <w:rFonts w:ascii="宋体" w:hAnsi="宋体" w:hint="eastAsia"/>
                <w:color w:val="000000"/>
                <w:kern w:val="0"/>
                <w:sz w:val="18"/>
                <w:szCs w:val="18"/>
              </w:rPr>
              <w:t>南方医科大学皮肤病医院</w:t>
            </w:r>
            <w:permEnd w:id="86986797"/>
            <w:r w:rsidRPr="00221E8B">
              <w:rPr>
                <w:rFonts w:ascii="宋体" w:hAnsi="宋体" w:hint="eastAsia"/>
                <w:color w:val="000000"/>
                <w:kern w:val="0"/>
                <w:sz w:val="18"/>
                <w:szCs w:val="18"/>
              </w:rPr>
              <w:t xml:space="preserve"> </w:t>
            </w:r>
            <w:bookmarkEnd w:id="26"/>
          </w:p>
        </w:tc>
        <w:tc>
          <w:tcPr>
            <w:tcW w:w="7088" w:type="dxa"/>
            <w:gridSpan w:val="3"/>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397"/>
          <w:tblHeader/>
        </w:trPr>
        <w:tc>
          <w:tcPr>
            <w:tcW w:w="3888" w:type="dxa"/>
            <w:vMerge w:val="restart"/>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功能科目名称</w:t>
            </w:r>
          </w:p>
        </w:tc>
        <w:tc>
          <w:tcPr>
            <w:tcW w:w="10287" w:type="dxa"/>
            <w:gridSpan w:val="4"/>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一般公共预算支出</w:t>
            </w:r>
          </w:p>
        </w:tc>
      </w:tr>
      <w:tr w:rsidR="00E204AD" w:rsidTr="00221E8B">
        <w:trPr>
          <w:cantSplit/>
          <w:trHeight w:val="397"/>
          <w:tblHeader/>
        </w:trPr>
        <w:tc>
          <w:tcPr>
            <w:tcW w:w="3888" w:type="dxa"/>
            <w:vMerge/>
            <w:shd w:val="clear" w:color="auto" w:fill="auto"/>
            <w:vAlign w:val="center"/>
          </w:tcPr>
          <w:p w:rsidR="00E204AD" w:rsidRPr="00221E8B" w:rsidRDefault="00E204AD" w:rsidP="00221E8B">
            <w:pPr>
              <w:jc w:val="center"/>
              <w:rPr>
                <w:sz w:val="18"/>
                <w:szCs w:val="18"/>
              </w:rPr>
            </w:pPr>
          </w:p>
        </w:tc>
        <w:tc>
          <w:tcPr>
            <w:tcW w:w="3675" w:type="dxa"/>
            <w:gridSpan w:val="2"/>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小计</w:t>
            </w:r>
          </w:p>
        </w:tc>
        <w:tc>
          <w:tcPr>
            <w:tcW w:w="2310"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其中：基本支出</w:t>
            </w:r>
          </w:p>
        </w:tc>
        <w:tc>
          <w:tcPr>
            <w:tcW w:w="4302"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项目支出</w:t>
            </w:r>
          </w:p>
        </w:tc>
      </w:tr>
      <w:tr w:rsidR="00E204AD" w:rsidTr="00221E8B">
        <w:trPr>
          <w:cantSplit/>
          <w:trHeight w:val="397"/>
        </w:trPr>
        <w:tc>
          <w:tcPr>
            <w:tcW w:w="3888"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permStart w:id="1447696644" w:edGrp="everyone" w:colFirst="1" w:colLast="1"/>
            <w:permStart w:id="632364311" w:edGrp="everyone" w:colFirst="2" w:colLast="2"/>
            <w:permStart w:id="1598110312" w:edGrp="everyone" w:colFirst="3" w:colLast="3"/>
            <w:r w:rsidRPr="00221E8B">
              <w:rPr>
                <w:rFonts w:ascii="宋体" w:hAnsi="宋体" w:hint="eastAsia"/>
                <w:color w:val="000000"/>
                <w:kern w:val="0"/>
                <w:sz w:val="18"/>
                <w:szCs w:val="18"/>
              </w:rPr>
              <w:t>合    计</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3759.08</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958.87</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[201]一般公共服务支出</w:t>
            </w:r>
            <w:permStart w:id="1500516241" w:edGrp="everyone"/>
            <w:permEnd w:id="1447696644"/>
            <w:permEnd w:id="632364311"/>
            <w:permEnd w:id="1598110312"/>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[20104]发展与改革事务</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[2010499]其他发展与改革事务支出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330.00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[208]社会保障和就业支出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437.02</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437.02</w:t>
            </w:r>
          </w:p>
        </w:tc>
        <w:tc>
          <w:tcPr>
            <w:tcW w:w="430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[20805]行政事业单位养老支出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437.02</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437.02</w:t>
            </w:r>
          </w:p>
        </w:tc>
        <w:tc>
          <w:tcPr>
            <w:tcW w:w="430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[2080502]事业单位离退休</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203.61</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203.61</w:t>
            </w:r>
          </w:p>
        </w:tc>
        <w:tc>
          <w:tcPr>
            <w:tcW w:w="430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[2080505]机关事业单位基本养老保险缴费支出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226.81</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226.81</w:t>
            </w:r>
          </w:p>
        </w:tc>
        <w:tc>
          <w:tcPr>
            <w:tcW w:w="430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[2080599]其他行政事业单位养老支出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6.60</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6.60</w:t>
            </w:r>
          </w:p>
        </w:tc>
        <w:tc>
          <w:tcPr>
            <w:tcW w:w="430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[210]卫生健康支出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2992.07</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2363.20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628.87</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[21004]公共卫生</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2989.07</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2363.20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625.87</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[2100401]疾病预防控制机构</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2536.53</w:t>
            </w:r>
          </w:p>
        </w:tc>
        <w:tc>
          <w:tcPr>
            <w:tcW w:w="2310"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2363.20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173.33</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[2100408]基本公共卫生服务</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30.04</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30.04</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[2100409]重大公共卫生服务</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110.00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110.00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[2100499]其他公共卫生支出</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312.50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312.50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[21006]中医药</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w:t>
            </w:r>
          </w:p>
        </w:tc>
      </w:tr>
      <w:tr w:rsidR="00E204AD" w:rsidTr="00221E8B">
        <w:trPr>
          <w:cantSplit/>
          <w:trHeight w:val="397"/>
        </w:trPr>
        <w:tc>
          <w:tcPr>
            <w:tcW w:w="3888" w:type="dxa"/>
            <w:shd w:val="clear" w:color="auto" w:fill="auto"/>
            <w:vAlign w:val="center"/>
          </w:tcPr>
          <w:p w:rsidR="00E204AD" w:rsidRPr="00221E8B" w:rsidRDefault="00EB1EAA" w:rsidP="00221E8B">
            <w:pPr>
              <w:widowControl/>
              <w:textAlignment w:val="center"/>
              <w:rPr>
                <w:rFonts w:ascii="宋体" w:hAnsi="宋体"/>
                <w:color w:val="000000"/>
                <w:sz w:val="18"/>
                <w:szCs w:val="18"/>
              </w:rPr>
            </w:pPr>
            <w:r w:rsidRPr="00221E8B">
              <w:rPr>
                <w:rFonts w:ascii="宋体" w:hAnsi="宋体"/>
                <w:color w:val="000000"/>
                <w:kern w:val="0"/>
                <w:sz w:val="18"/>
                <w:szCs w:val="18"/>
              </w:rPr>
              <w:t xml:space="preserve">    [2100601]中医（民族医)药专项</w:t>
            </w:r>
          </w:p>
        </w:tc>
        <w:tc>
          <w:tcPr>
            <w:tcW w:w="3675" w:type="dxa"/>
            <w:gridSpan w:val="2"/>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w:t>
            </w:r>
          </w:p>
        </w:tc>
        <w:tc>
          <w:tcPr>
            <w:tcW w:w="2310"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430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3.00</w:t>
            </w:r>
          </w:p>
        </w:tc>
      </w:tr>
    </w:tbl>
    <w:bookmarkEnd w:id="25"/>
    <w:permEnd w:id="1500516241"/>
    <w:p w:rsidR="00E204AD" w:rsidRDefault="00202EE5">
      <w:p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27" w:name="PO_part1remark5"/>
      <w:r>
        <w:rPr>
          <w:rFonts w:ascii="宋体" w:hAnsi="宋体" w:cs="宋体" w:hint="eastAsia"/>
          <w:color w:val="000000"/>
          <w:kern w:val="0"/>
          <w:sz w:val="18"/>
          <w:szCs w:val="18"/>
          <w:lang w:bidi="ar"/>
        </w:rPr>
        <w:t xml:space="preserve"> </w:t>
      </w:r>
      <w:permStart w:id="511342954" w:edGrp="everyone"/>
      <w:r w:rsidR="00C52838">
        <w:rPr>
          <w:rFonts w:ascii="宋体" w:hAnsi="宋体" w:cs="宋体" w:hint="eastAsia"/>
          <w:color w:val="000000"/>
          <w:kern w:val="0"/>
          <w:sz w:val="18"/>
          <w:szCs w:val="18"/>
          <w:lang w:bidi="ar"/>
        </w:rPr>
        <w:t>一般公共预算支出包括基本支出及项目支出</w:t>
      </w:r>
      <w:permEnd w:id="511342954"/>
      <w:r>
        <w:rPr>
          <w:rFonts w:ascii="宋体" w:hAnsi="宋体" w:cs="宋体" w:hint="eastAsia"/>
          <w:color w:val="000000"/>
          <w:kern w:val="0"/>
          <w:sz w:val="18"/>
          <w:szCs w:val="18"/>
          <w:lang w:bidi="ar"/>
        </w:rPr>
        <w:t xml:space="preserve"> </w:t>
      </w:r>
      <w:bookmarkEnd w:id="27"/>
    </w:p>
    <w:p w:rsidR="00E204AD" w:rsidRDefault="00E204AD">
      <w:bookmarkStart w:id="28" w:name="PO_part2Table6an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725"/>
        <w:gridCol w:w="4725"/>
      </w:tblGrid>
      <w:tr w:rsidR="00E204AD" w:rsidTr="00221E8B">
        <w:trPr>
          <w:cantSplit/>
          <w:trHeight w:val="431"/>
          <w:tblHeader/>
        </w:trPr>
        <w:tc>
          <w:tcPr>
            <w:tcW w:w="14175" w:type="dxa"/>
            <w:gridSpan w:val="3"/>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表6</w:t>
            </w:r>
          </w:p>
        </w:tc>
      </w:tr>
      <w:tr w:rsidR="00E204AD" w:rsidTr="00221E8B">
        <w:trPr>
          <w:cantSplit/>
          <w:trHeight w:val="431"/>
          <w:tblHeader/>
        </w:trPr>
        <w:tc>
          <w:tcPr>
            <w:tcW w:w="14175" w:type="dxa"/>
            <w:gridSpan w:val="3"/>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4"/>
              </w:rPr>
              <w:t>一般公共预算基本支出情况表（按经济分类款级科目）</w:t>
            </w:r>
          </w:p>
        </w:tc>
      </w:tr>
      <w:tr w:rsidR="00E204AD" w:rsidTr="00221E8B">
        <w:trPr>
          <w:cantSplit/>
          <w:trHeight w:val="431"/>
          <w:tblHeader/>
        </w:trPr>
        <w:tc>
          <w:tcPr>
            <w:tcW w:w="9450" w:type="dxa"/>
            <w:gridSpan w:val="2"/>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29" w:name="PO_part2Table6DivName1"/>
            <w:r w:rsidRPr="00221E8B">
              <w:rPr>
                <w:rFonts w:ascii="宋体" w:hAnsi="宋体" w:hint="eastAsia"/>
                <w:color w:val="000000"/>
                <w:kern w:val="0"/>
                <w:sz w:val="18"/>
                <w:szCs w:val="18"/>
              </w:rPr>
              <w:t xml:space="preserve"> </w:t>
            </w:r>
            <w:permStart w:id="1011316655" w:edGrp="everyone"/>
            <w:r w:rsidR="00EB1EAA" w:rsidRPr="00221E8B">
              <w:rPr>
                <w:rFonts w:ascii="宋体" w:hAnsi="宋体" w:hint="eastAsia"/>
                <w:color w:val="000000"/>
                <w:kern w:val="0"/>
                <w:sz w:val="18"/>
                <w:szCs w:val="18"/>
              </w:rPr>
              <w:t>南方医科大学皮肤病医院</w:t>
            </w:r>
            <w:permEnd w:id="1011316655"/>
            <w:r w:rsidRPr="00221E8B">
              <w:rPr>
                <w:rFonts w:ascii="宋体" w:hAnsi="宋体" w:hint="eastAsia"/>
                <w:color w:val="000000"/>
                <w:kern w:val="0"/>
                <w:sz w:val="18"/>
                <w:szCs w:val="18"/>
              </w:rPr>
              <w:t xml:space="preserve"> </w:t>
            </w:r>
            <w:bookmarkEnd w:id="29"/>
          </w:p>
        </w:tc>
        <w:tc>
          <w:tcPr>
            <w:tcW w:w="4725"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部门预算支出经济科目</w:t>
            </w:r>
          </w:p>
        </w:tc>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政府预算支出经济科目</w:t>
            </w:r>
          </w:p>
        </w:tc>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预算</w:t>
            </w:r>
          </w:p>
        </w:tc>
      </w:tr>
      <w:tr w:rsidR="00E204AD" w:rsidTr="00221E8B">
        <w:trPr>
          <w:cantSplit/>
          <w:trHeight w:val="431"/>
        </w:trPr>
        <w:tc>
          <w:tcPr>
            <w:tcW w:w="4725" w:type="dxa"/>
            <w:shd w:val="clear" w:color="auto" w:fill="auto"/>
          </w:tcPr>
          <w:p w:rsidR="00E204AD" w:rsidRPr="00221E8B" w:rsidRDefault="00E204AD">
            <w:pPr>
              <w:rPr>
                <w:sz w:val="18"/>
                <w:szCs w:val="18"/>
              </w:rPr>
            </w:pPr>
            <w:permStart w:id="1148921299" w:edGrp="everyone" w:colFirst="2" w:colLast="2"/>
          </w:p>
        </w:tc>
        <w:tc>
          <w:tcPr>
            <w:tcW w:w="4725" w:type="dxa"/>
            <w:shd w:val="clear" w:color="auto" w:fill="auto"/>
            <w:vAlign w:val="center"/>
          </w:tcPr>
          <w:p w:rsidR="00E204AD" w:rsidRPr="00221E8B" w:rsidRDefault="00202EE5" w:rsidP="00221E8B">
            <w:pPr>
              <w:jc w:val="center"/>
              <w:rPr>
                <w:rFonts w:ascii="宋体" w:hAnsi="宋体"/>
                <w:color w:val="000000"/>
                <w:sz w:val="18"/>
                <w:szCs w:val="18"/>
              </w:rPr>
            </w:pPr>
            <w:r w:rsidRPr="00221E8B">
              <w:rPr>
                <w:rFonts w:ascii="宋体" w:hAnsi="宋体" w:hint="eastAsia"/>
                <w:color w:val="000000"/>
                <w:kern w:val="0"/>
                <w:sz w:val="18"/>
                <w:szCs w:val="18"/>
              </w:rPr>
              <w:t>合    计</w:t>
            </w:r>
          </w:p>
        </w:tc>
        <w:tc>
          <w:tcPr>
            <w:tcW w:w="4725"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r>
      <w:tr w:rsidR="00E204AD" w:rsidTr="00221E8B">
        <w:trPr>
          <w:cantSplit/>
          <w:trHeight w:val="431"/>
        </w:trPr>
        <w:tc>
          <w:tcPr>
            <w:tcW w:w="4725"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322004024" w:edGrp="everyone"/>
            <w:permEnd w:id="1148921299"/>
            <w:r w:rsidRPr="00221E8B">
              <w:rPr>
                <w:rFonts w:ascii="宋体" w:hAnsi="宋体" w:hint="eastAsia"/>
                <w:color w:val="000000"/>
                <w:kern w:val="0"/>
                <w:sz w:val="18"/>
                <w:szCs w:val="18"/>
              </w:rPr>
              <w:t>[301]工资福利支出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[505]对事业单位经常性补助</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2399.81</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[30108]机关事业单位基本养老保险费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[50501]工资福利支出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226.81</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[30113]住房公积金</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[50501]工资福利支出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700.00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[30114]医疗费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[50501]工资福利支出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8.00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[30199]其他工资福利支出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[50501]工资福利支出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1465.00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[302]商品和服务支出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[505]对事业单位经常性补助</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196.80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[30201]办公费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30.00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[30202]印刷费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[30209]物业管理费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70.00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[30212]因公出国（境）费用</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5.00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[30217]公务接待费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[30231]公务用车运行维护费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[30299]其他商品和服务支出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61.80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[303]对个人和家庭的补助</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[509]对个人和家庭的补助</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[30302]退休费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sz w:val="18"/>
                <w:szCs w:val="18"/>
              </w:rPr>
            </w:pPr>
            <w:r w:rsidRPr="00221E8B">
              <w:rPr>
                <w:rFonts w:ascii="宋体" w:hAnsi="宋体"/>
                <w:color w:val="000000"/>
                <w:kern w:val="0"/>
                <w:sz w:val="18"/>
                <w:szCs w:val="18"/>
              </w:rPr>
              <w:t xml:space="preserve">  [50905]离退休费</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203.61</w:t>
            </w:r>
          </w:p>
        </w:tc>
      </w:tr>
    </w:tbl>
    <w:bookmarkEnd w:id="28"/>
    <w:permEnd w:id="322004024"/>
    <w:p w:rsidR="00E204AD" w:rsidRDefault="00202EE5">
      <w:pPr>
        <w:rPr>
          <w:rFonts w:ascii="宋体" w:hAnsi="宋体" w:cs="宋体"/>
          <w:color w:val="000000"/>
          <w:kern w:val="0"/>
          <w:sz w:val="18"/>
          <w:szCs w:val="18"/>
          <w:lang w:bidi="ar"/>
        </w:r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30" w:name="PO_part1remark6"/>
      <w:r>
        <w:rPr>
          <w:rFonts w:ascii="宋体" w:hAnsi="宋体" w:cs="宋体" w:hint="eastAsia"/>
          <w:color w:val="000000"/>
          <w:kern w:val="0"/>
          <w:sz w:val="18"/>
          <w:szCs w:val="18"/>
          <w:lang w:bidi="ar"/>
        </w:rPr>
        <w:t xml:space="preserve"> </w:t>
      </w:r>
      <w:permStart w:id="498630578" w:edGrp="everyone"/>
      <w:r w:rsidR="002336A2">
        <w:rPr>
          <w:rFonts w:ascii="宋体" w:hAnsi="宋体" w:cs="宋体"/>
          <w:color w:val="000000"/>
          <w:kern w:val="0"/>
          <w:sz w:val="18"/>
          <w:szCs w:val="18"/>
          <w:lang w:bidi="ar"/>
        </w:rPr>
        <w:t>按经济科目填列</w:t>
      </w:r>
      <w:permEnd w:id="498630578"/>
      <w:r>
        <w:rPr>
          <w:rFonts w:ascii="宋体" w:hAnsi="宋体" w:cs="宋体" w:hint="eastAsia"/>
          <w:color w:val="000000"/>
          <w:kern w:val="0"/>
          <w:sz w:val="18"/>
          <w:szCs w:val="18"/>
          <w:lang w:bidi="ar"/>
        </w:rPr>
        <w:t xml:space="preserve"> </w:t>
      </w:r>
      <w:bookmarkEnd w:id="30"/>
    </w:p>
    <w:p w:rsidR="00E204AD" w:rsidRDefault="00E204AD">
      <w:bookmarkStart w:id="31" w:name="PO_part2Table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9"/>
        <w:gridCol w:w="1785"/>
        <w:gridCol w:w="419"/>
        <w:gridCol w:w="2204"/>
        <w:gridCol w:w="2204"/>
        <w:gridCol w:w="2204"/>
      </w:tblGrid>
      <w:tr w:rsidR="00E204AD" w:rsidTr="00221E8B">
        <w:trPr>
          <w:cantSplit/>
          <w:trHeight w:val="431"/>
          <w:tblHeader/>
        </w:trPr>
        <w:tc>
          <w:tcPr>
            <w:tcW w:w="14175" w:type="dxa"/>
            <w:gridSpan w:val="6"/>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表7</w:t>
            </w:r>
          </w:p>
        </w:tc>
      </w:tr>
      <w:tr w:rsidR="00E204AD" w:rsidTr="00221E8B">
        <w:trPr>
          <w:cantSplit/>
          <w:trHeight w:val="431"/>
          <w:tblHeader/>
        </w:trPr>
        <w:tc>
          <w:tcPr>
            <w:tcW w:w="14175" w:type="dxa"/>
            <w:gridSpan w:val="6"/>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4"/>
              </w:rPr>
              <w:t>财政拨款安排的行政经费及“三公”经费预算表</w:t>
            </w:r>
          </w:p>
        </w:tc>
      </w:tr>
      <w:tr w:rsidR="00E204AD" w:rsidTr="00221E8B">
        <w:trPr>
          <w:cantSplit/>
          <w:trHeight w:val="431"/>
          <w:tblHeader/>
        </w:trPr>
        <w:tc>
          <w:tcPr>
            <w:tcW w:w="7144" w:type="dxa"/>
            <w:gridSpan w:val="2"/>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32" w:name="PO_part2Table8DivName1"/>
            <w:r w:rsidRPr="00221E8B">
              <w:rPr>
                <w:rFonts w:ascii="宋体" w:hAnsi="宋体" w:hint="eastAsia"/>
                <w:color w:val="000000"/>
                <w:kern w:val="0"/>
                <w:sz w:val="18"/>
                <w:szCs w:val="18"/>
              </w:rPr>
              <w:t xml:space="preserve"> </w:t>
            </w:r>
            <w:permStart w:id="758007116" w:edGrp="everyone"/>
            <w:r w:rsidR="00EB1EAA" w:rsidRPr="00221E8B">
              <w:rPr>
                <w:rFonts w:ascii="宋体" w:hAnsi="宋体" w:hint="eastAsia"/>
                <w:color w:val="000000"/>
                <w:kern w:val="0"/>
                <w:sz w:val="18"/>
                <w:szCs w:val="18"/>
              </w:rPr>
              <w:t>南方医科大学皮肤病医院</w:t>
            </w:r>
            <w:permEnd w:id="758007116"/>
            <w:r w:rsidRPr="00221E8B">
              <w:rPr>
                <w:rFonts w:ascii="宋体" w:hAnsi="宋体" w:hint="eastAsia"/>
                <w:color w:val="000000"/>
                <w:kern w:val="0"/>
                <w:sz w:val="18"/>
                <w:szCs w:val="18"/>
              </w:rPr>
              <w:t xml:space="preserve"> </w:t>
            </w:r>
            <w:bookmarkEnd w:id="32"/>
          </w:p>
        </w:tc>
        <w:tc>
          <w:tcPr>
            <w:tcW w:w="7031" w:type="dxa"/>
            <w:gridSpan w:val="4"/>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5359"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        目</w:t>
            </w:r>
          </w:p>
        </w:tc>
        <w:tc>
          <w:tcPr>
            <w:tcW w:w="2204" w:type="dxa"/>
            <w:gridSpan w:val="2"/>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合计</w:t>
            </w:r>
          </w:p>
        </w:tc>
        <w:tc>
          <w:tcPr>
            <w:tcW w:w="2204"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一般公共预算</w:t>
            </w:r>
          </w:p>
        </w:tc>
        <w:tc>
          <w:tcPr>
            <w:tcW w:w="2204"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政府性基金预算</w:t>
            </w:r>
          </w:p>
        </w:tc>
        <w:tc>
          <w:tcPr>
            <w:tcW w:w="2204"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国有资本经营预算</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2060348793" w:edGrp="everyone" w:colFirst="1" w:colLast="1"/>
            <w:permStart w:id="2010449065" w:edGrp="everyone" w:colFirst="2" w:colLast="2"/>
            <w:permStart w:id="52067406" w:edGrp="everyone" w:colFirst="3" w:colLast="3"/>
            <w:permStart w:id="1935415857" w:edGrp="everyone" w:colFirst="4" w:colLast="4"/>
            <w:r w:rsidRPr="00221E8B">
              <w:rPr>
                <w:rFonts w:ascii="宋体" w:hAnsi="宋体" w:hint="eastAsia"/>
                <w:color w:val="000000"/>
                <w:kern w:val="0"/>
                <w:sz w:val="18"/>
                <w:szCs w:val="18"/>
              </w:rPr>
              <w:t>行政经费</w:t>
            </w:r>
          </w:p>
        </w:tc>
        <w:tc>
          <w:tcPr>
            <w:tcW w:w="2204" w:type="dxa"/>
            <w:gridSpan w:val="2"/>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1289638585" w:edGrp="everyone" w:colFirst="1" w:colLast="1"/>
            <w:permStart w:id="2048009601" w:edGrp="everyone" w:colFirst="2" w:colLast="2"/>
            <w:permStart w:id="813385243" w:edGrp="everyone" w:colFirst="3" w:colLast="3"/>
            <w:permStart w:id="1064574325" w:edGrp="everyone" w:colFirst="4" w:colLast="4"/>
            <w:permEnd w:id="2060348793"/>
            <w:permEnd w:id="2010449065"/>
            <w:permEnd w:id="52067406"/>
            <w:permEnd w:id="1935415857"/>
            <w:r w:rsidRPr="00221E8B">
              <w:rPr>
                <w:rFonts w:ascii="宋体" w:hAnsi="宋体" w:hint="eastAsia"/>
                <w:color w:val="000000"/>
                <w:kern w:val="0"/>
                <w:sz w:val="18"/>
                <w:szCs w:val="18"/>
              </w:rPr>
              <w:t>“三公”经费</w:t>
            </w:r>
          </w:p>
        </w:tc>
        <w:tc>
          <w:tcPr>
            <w:tcW w:w="2204" w:type="dxa"/>
            <w:gridSpan w:val="2"/>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15.00</w:t>
            </w:r>
          </w:p>
        </w:tc>
        <w:tc>
          <w:tcPr>
            <w:tcW w:w="220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15.00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1883114675" w:edGrp="everyone" w:colFirst="1" w:colLast="1"/>
            <w:permStart w:id="428689069" w:edGrp="everyone" w:colFirst="2" w:colLast="2"/>
            <w:permStart w:id="1576296343" w:edGrp="everyone" w:colFirst="3" w:colLast="3"/>
            <w:permStart w:id="698752426" w:edGrp="everyone" w:colFirst="4" w:colLast="4"/>
            <w:permEnd w:id="1289638585"/>
            <w:permEnd w:id="2048009601"/>
            <w:permEnd w:id="813385243"/>
            <w:permEnd w:id="1064574325"/>
            <w:r w:rsidRPr="00221E8B">
              <w:rPr>
                <w:rFonts w:ascii="宋体" w:hAnsi="宋体" w:hint="eastAsia"/>
                <w:color w:val="000000"/>
                <w:kern w:val="0"/>
                <w:sz w:val="18"/>
                <w:szCs w:val="18"/>
              </w:rPr>
              <w:t xml:space="preserve">      其中：（一）因公出国（境）支出</w:t>
            </w:r>
          </w:p>
        </w:tc>
        <w:tc>
          <w:tcPr>
            <w:tcW w:w="2204" w:type="dxa"/>
            <w:gridSpan w:val="2"/>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5.00</w:t>
            </w:r>
          </w:p>
        </w:tc>
        <w:tc>
          <w:tcPr>
            <w:tcW w:w="220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5.00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615281448" w:edGrp="everyone" w:colFirst="1" w:colLast="1"/>
            <w:permStart w:id="345442084" w:edGrp="everyone" w:colFirst="2" w:colLast="2"/>
            <w:permStart w:id="180756868" w:edGrp="everyone" w:colFirst="3" w:colLast="3"/>
            <w:permStart w:id="1135936713" w:edGrp="everyone" w:colFirst="4" w:colLast="4"/>
            <w:permEnd w:id="1883114675"/>
            <w:permEnd w:id="428689069"/>
            <w:permEnd w:id="1576296343"/>
            <w:permEnd w:id="698752426"/>
            <w:r w:rsidRPr="00221E8B">
              <w:rPr>
                <w:rFonts w:ascii="宋体" w:hAnsi="宋体" w:hint="eastAsia"/>
                <w:color w:val="000000"/>
                <w:kern w:val="0"/>
                <w:sz w:val="18"/>
                <w:szCs w:val="18"/>
              </w:rPr>
              <w:t xml:space="preserve">            （二）公务用车购置及运行维护支出</w:t>
            </w:r>
          </w:p>
        </w:tc>
        <w:tc>
          <w:tcPr>
            <w:tcW w:w="2204" w:type="dxa"/>
            <w:gridSpan w:val="2"/>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9.00</w:t>
            </w:r>
          </w:p>
        </w:tc>
        <w:tc>
          <w:tcPr>
            <w:tcW w:w="220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171065838" w:edGrp="everyone" w:colFirst="1" w:colLast="1"/>
            <w:permStart w:id="2004635876" w:edGrp="everyone" w:colFirst="2" w:colLast="2"/>
            <w:permStart w:id="2097356050" w:edGrp="everyone" w:colFirst="3" w:colLast="3"/>
            <w:permStart w:id="905918812" w:edGrp="everyone" w:colFirst="4" w:colLast="4"/>
            <w:permEnd w:id="615281448"/>
            <w:permEnd w:id="345442084"/>
            <w:permEnd w:id="180756868"/>
            <w:permEnd w:id="1135936713"/>
            <w:r w:rsidRPr="00221E8B">
              <w:rPr>
                <w:rFonts w:ascii="宋体" w:hAnsi="宋体" w:hint="eastAsia"/>
                <w:color w:val="000000"/>
                <w:kern w:val="0"/>
                <w:sz w:val="18"/>
                <w:szCs w:val="18"/>
              </w:rPr>
              <w:t xml:space="preserve">                  1.公务用车购置</w:t>
            </w:r>
          </w:p>
        </w:tc>
        <w:tc>
          <w:tcPr>
            <w:tcW w:w="2204" w:type="dxa"/>
            <w:gridSpan w:val="2"/>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997471369" w:edGrp="everyone" w:colFirst="1" w:colLast="1"/>
            <w:permStart w:id="939721725" w:edGrp="everyone" w:colFirst="2" w:colLast="2"/>
            <w:permStart w:id="2019981279" w:edGrp="everyone" w:colFirst="3" w:colLast="3"/>
            <w:permStart w:id="38351854" w:edGrp="everyone" w:colFirst="4" w:colLast="4"/>
            <w:permEnd w:id="171065838"/>
            <w:permEnd w:id="2004635876"/>
            <w:permEnd w:id="2097356050"/>
            <w:permEnd w:id="905918812"/>
            <w:r w:rsidRPr="00221E8B">
              <w:rPr>
                <w:rFonts w:ascii="宋体" w:hAnsi="宋体" w:hint="eastAsia"/>
                <w:color w:val="000000"/>
                <w:kern w:val="0"/>
                <w:sz w:val="18"/>
                <w:szCs w:val="18"/>
              </w:rPr>
              <w:t xml:space="preserve">                  2.公务用车运行维护费</w:t>
            </w:r>
          </w:p>
        </w:tc>
        <w:tc>
          <w:tcPr>
            <w:tcW w:w="2204" w:type="dxa"/>
            <w:gridSpan w:val="2"/>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9.00</w:t>
            </w:r>
          </w:p>
        </w:tc>
        <w:tc>
          <w:tcPr>
            <w:tcW w:w="220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9.00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r w:rsidR="00E204AD" w:rsidTr="00221E8B">
        <w:trPr>
          <w:cantSplit/>
          <w:trHeight w:val="431"/>
        </w:trPr>
        <w:tc>
          <w:tcPr>
            <w:tcW w:w="5359"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permStart w:id="1244090101" w:edGrp="everyone" w:colFirst="1" w:colLast="1"/>
            <w:permStart w:id="841774909" w:edGrp="everyone" w:colFirst="2" w:colLast="2"/>
            <w:permStart w:id="1399130424" w:edGrp="everyone" w:colFirst="3" w:colLast="3"/>
            <w:permStart w:id="1367834567" w:edGrp="everyone" w:colFirst="4" w:colLast="4"/>
            <w:permEnd w:id="997471369"/>
            <w:permEnd w:id="939721725"/>
            <w:permEnd w:id="2019981279"/>
            <w:permEnd w:id="38351854"/>
            <w:r w:rsidRPr="00221E8B">
              <w:rPr>
                <w:rFonts w:ascii="宋体" w:hAnsi="宋体" w:hint="eastAsia"/>
                <w:color w:val="000000"/>
                <w:kern w:val="0"/>
                <w:sz w:val="18"/>
                <w:szCs w:val="18"/>
              </w:rPr>
              <w:t xml:space="preserve">            （三）公务接待费支出</w:t>
            </w:r>
          </w:p>
        </w:tc>
        <w:tc>
          <w:tcPr>
            <w:tcW w:w="2204" w:type="dxa"/>
            <w:gridSpan w:val="2"/>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1.00</w:t>
            </w:r>
          </w:p>
        </w:tc>
        <w:tc>
          <w:tcPr>
            <w:tcW w:w="2204"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c>
          <w:tcPr>
            <w:tcW w:w="2204" w:type="dxa"/>
            <w:shd w:val="clear" w:color="auto" w:fill="auto"/>
            <w:vAlign w:val="center"/>
          </w:tcPr>
          <w:p w:rsidR="00E204AD" w:rsidRPr="00221E8B" w:rsidRDefault="00202EE5" w:rsidP="00221E8B">
            <w:pPr>
              <w:jc w:val="right"/>
              <w:rPr>
                <w:sz w:val="18"/>
                <w:szCs w:val="18"/>
              </w:rPr>
            </w:pPr>
            <w:r w:rsidRPr="00221E8B">
              <w:rPr>
                <w:rFonts w:ascii="宋体" w:hAnsi="宋体" w:hint="eastAsia"/>
                <w:color w:val="000000"/>
                <w:sz w:val="18"/>
                <w:szCs w:val="18"/>
              </w:rPr>
              <w:t>0.00</w:t>
            </w:r>
          </w:p>
        </w:tc>
      </w:tr>
    </w:tbl>
    <w:bookmarkEnd w:id="31"/>
    <w:permEnd w:id="1244090101"/>
    <w:permEnd w:id="841774909"/>
    <w:permEnd w:id="1399130424"/>
    <w:permEnd w:id="1367834567"/>
    <w:p w:rsidR="00E204AD" w:rsidRDefault="00202EE5">
      <w:pPr>
        <w:sectPr w:rsidR="00E204AD">
          <w:pgSz w:w="16838" w:h="11906" w:orient="landscape"/>
          <w:pgMar w:top="1800" w:right="1440" w:bottom="1800" w:left="1440" w:header="851" w:footer="992" w:gutter="0"/>
          <w:cols w:space="720"/>
          <w:docGrid w:type="lines" w:linePitch="312"/>
        </w:sectPr>
      </w:pPr>
      <w:r>
        <w:rPr>
          <w:rFonts w:ascii="宋体" w:hAnsi="宋体" w:cs="宋体" w:hint="eastAsia"/>
          <w:color w:val="000000"/>
          <w:kern w:val="0"/>
          <w:sz w:val="18"/>
          <w:szCs w:val="18"/>
          <w:lang w:bidi="ar"/>
        </w:rPr>
        <w:t>注：</w:t>
      </w:r>
      <w:bookmarkStart w:id="33" w:name="PO_part1remark7"/>
      <w:r>
        <w:rPr>
          <w:rFonts w:ascii="宋体" w:hAnsi="宋体" w:cs="宋体" w:hint="eastAsia"/>
          <w:color w:val="000000"/>
          <w:kern w:val="0"/>
          <w:sz w:val="18"/>
          <w:szCs w:val="18"/>
          <w:lang w:bidi="ar"/>
        </w:rPr>
        <w:t xml:space="preserve"> </w:t>
      </w:r>
      <w:permStart w:id="2007790999" w:edGrp="everyone"/>
      <w:r w:rsidR="00AE79B0">
        <w:rPr>
          <w:rFonts w:ascii="宋体" w:hAnsi="宋体" w:cs="宋体" w:hint="eastAsia"/>
          <w:color w:val="000000"/>
          <w:kern w:val="0"/>
          <w:sz w:val="18"/>
          <w:szCs w:val="18"/>
          <w:lang w:bidi="ar"/>
        </w:rPr>
        <w:t>三公经费没有变化</w:t>
      </w:r>
      <w:permEnd w:id="2007790999"/>
      <w:r>
        <w:rPr>
          <w:rFonts w:ascii="宋体" w:hAnsi="宋体" w:cs="宋体" w:hint="eastAsia"/>
          <w:color w:val="000000"/>
          <w:kern w:val="0"/>
          <w:sz w:val="18"/>
          <w:szCs w:val="18"/>
          <w:lang w:bidi="ar"/>
        </w:rPr>
        <w:t xml:space="preserve"> </w:t>
      </w:r>
      <w:bookmarkEnd w:id="33"/>
    </w:p>
    <w:p w:rsidR="00E204AD" w:rsidRDefault="00E204AD">
      <w:bookmarkStart w:id="34" w:name="PO_part2Table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364"/>
        <w:gridCol w:w="2306"/>
        <w:gridCol w:w="2835"/>
        <w:gridCol w:w="2835"/>
      </w:tblGrid>
      <w:tr w:rsidR="00E204AD" w:rsidTr="00221E8B">
        <w:trPr>
          <w:cantSplit/>
          <w:trHeight w:val="431"/>
          <w:tblHeader/>
        </w:trPr>
        <w:tc>
          <w:tcPr>
            <w:tcW w:w="14175" w:type="dxa"/>
            <w:gridSpan w:val="5"/>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表8</w:t>
            </w:r>
          </w:p>
        </w:tc>
      </w:tr>
      <w:tr w:rsidR="00E204AD" w:rsidTr="00221E8B">
        <w:trPr>
          <w:cantSplit/>
          <w:trHeight w:val="431"/>
          <w:tblHeader/>
        </w:trPr>
        <w:tc>
          <w:tcPr>
            <w:tcW w:w="14175" w:type="dxa"/>
            <w:gridSpan w:val="5"/>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6"/>
                <w:szCs w:val="26"/>
              </w:rPr>
              <w:t>政府性基金预算支出情况表</w:t>
            </w:r>
          </w:p>
        </w:tc>
      </w:tr>
      <w:tr w:rsidR="00E204AD" w:rsidTr="00221E8B">
        <w:trPr>
          <w:cantSplit/>
          <w:trHeight w:val="431"/>
          <w:tblHeader/>
        </w:trPr>
        <w:tc>
          <w:tcPr>
            <w:tcW w:w="11340" w:type="dxa"/>
            <w:gridSpan w:val="4"/>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35" w:name="PO_part2Table9DivName1"/>
            <w:r w:rsidRPr="00221E8B">
              <w:rPr>
                <w:rFonts w:ascii="宋体" w:hAnsi="宋体" w:hint="eastAsia"/>
                <w:color w:val="000000"/>
                <w:kern w:val="0"/>
                <w:sz w:val="18"/>
                <w:szCs w:val="18"/>
              </w:rPr>
              <w:t xml:space="preserve"> </w:t>
            </w:r>
            <w:permStart w:id="1286161394" w:edGrp="everyone"/>
            <w:r w:rsidR="00EB1EAA" w:rsidRPr="00221E8B">
              <w:rPr>
                <w:rFonts w:ascii="宋体" w:hAnsi="宋体" w:hint="eastAsia"/>
                <w:color w:val="000000"/>
                <w:kern w:val="0"/>
                <w:sz w:val="18"/>
                <w:szCs w:val="18"/>
              </w:rPr>
              <w:t>南方医科大学皮肤病医院</w:t>
            </w:r>
            <w:permEnd w:id="1286161394"/>
            <w:r w:rsidRPr="00221E8B">
              <w:rPr>
                <w:rFonts w:ascii="宋体" w:hAnsi="宋体" w:hint="eastAsia"/>
                <w:color w:val="000000"/>
                <w:kern w:val="0"/>
                <w:sz w:val="18"/>
                <w:szCs w:val="18"/>
              </w:rPr>
              <w:t xml:space="preserve"> </w:t>
            </w:r>
            <w:bookmarkEnd w:id="35"/>
          </w:p>
        </w:tc>
        <w:tc>
          <w:tcPr>
            <w:tcW w:w="2835"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6199" w:type="dxa"/>
            <w:gridSpan w:val="2"/>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功能分类科目</w:t>
            </w:r>
          </w:p>
        </w:tc>
        <w:tc>
          <w:tcPr>
            <w:tcW w:w="7976" w:type="dxa"/>
            <w:gridSpan w:val="3"/>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政府性基金预算支出</w:t>
            </w:r>
          </w:p>
        </w:tc>
      </w:tr>
      <w:tr w:rsidR="00E204AD" w:rsidTr="00221E8B">
        <w:trPr>
          <w:cantSplit/>
          <w:trHeight w:val="431"/>
          <w:tblHeader/>
        </w:trPr>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科目编码</w:t>
            </w:r>
          </w:p>
        </w:tc>
        <w:tc>
          <w:tcPr>
            <w:tcW w:w="336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科目名称</w:t>
            </w:r>
          </w:p>
        </w:tc>
        <w:tc>
          <w:tcPr>
            <w:tcW w:w="2306"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小计</w:t>
            </w:r>
          </w:p>
        </w:tc>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其中：基本支出</w:t>
            </w:r>
          </w:p>
        </w:tc>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项目支出</w:t>
            </w:r>
          </w:p>
        </w:tc>
      </w:tr>
      <w:tr w:rsidR="00E204AD" w:rsidTr="00221E8B">
        <w:trPr>
          <w:cantSplit/>
          <w:trHeight w:val="431"/>
        </w:trPr>
        <w:tc>
          <w:tcPr>
            <w:tcW w:w="2835" w:type="dxa"/>
            <w:shd w:val="clear" w:color="auto" w:fill="auto"/>
            <w:vAlign w:val="center"/>
          </w:tcPr>
          <w:p w:rsidR="00E204AD" w:rsidRPr="00221E8B" w:rsidRDefault="00E204AD" w:rsidP="00221E8B">
            <w:pPr>
              <w:jc w:val="left"/>
              <w:rPr>
                <w:rFonts w:ascii="宋体" w:hAnsi="宋体"/>
                <w:color w:val="000000"/>
                <w:sz w:val="18"/>
                <w:szCs w:val="18"/>
              </w:rPr>
            </w:pPr>
            <w:permStart w:id="1571767539" w:edGrp="everyone" w:colFirst="2" w:colLast="2"/>
            <w:permStart w:id="480006703" w:edGrp="everyone" w:colFirst="3" w:colLast="3"/>
            <w:permStart w:id="1156137809" w:edGrp="everyone" w:colFirst="4" w:colLast="4"/>
          </w:p>
        </w:tc>
        <w:tc>
          <w:tcPr>
            <w:tcW w:w="336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合    计</w:t>
            </w:r>
          </w:p>
        </w:tc>
        <w:tc>
          <w:tcPr>
            <w:tcW w:w="2306"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2835" w:type="dxa"/>
            <w:shd w:val="clear" w:color="auto" w:fill="auto"/>
            <w:vAlign w:val="center"/>
          </w:tcPr>
          <w:p w:rsidR="00E204AD" w:rsidRPr="00221E8B" w:rsidRDefault="00202EE5" w:rsidP="00221E8B">
            <w:pPr>
              <w:widowControl/>
              <w:textAlignment w:val="center"/>
              <w:rPr>
                <w:rFonts w:ascii="宋体" w:hAnsi="宋体"/>
                <w:color w:val="000000"/>
                <w:sz w:val="18"/>
                <w:szCs w:val="18"/>
              </w:rPr>
            </w:pPr>
            <w:permStart w:id="1704617646" w:edGrp="everyone"/>
            <w:permEnd w:id="1571767539"/>
            <w:permEnd w:id="480006703"/>
            <w:permEnd w:id="1156137809"/>
            <w:r w:rsidRPr="00221E8B">
              <w:rPr>
                <w:rFonts w:ascii="宋体" w:hAnsi="宋体" w:hint="eastAsia"/>
                <w:color w:val="000000"/>
                <w:kern w:val="0"/>
                <w:sz w:val="18"/>
                <w:szCs w:val="18"/>
              </w:rPr>
              <w:t>229</w:t>
            </w:r>
          </w:p>
        </w:tc>
        <w:tc>
          <w:tcPr>
            <w:tcW w:w="336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其他支出</w:t>
            </w:r>
          </w:p>
        </w:tc>
        <w:tc>
          <w:tcPr>
            <w:tcW w:w="2306"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2835" w:type="dxa"/>
            <w:shd w:val="clear" w:color="auto" w:fill="auto"/>
            <w:vAlign w:val="center"/>
          </w:tcPr>
          <w:p w:rsidR="00E204AD" w:rsidRPr="00221E8B" w:rsidRDefault="00202EE5" w:rsidP="00221E8B">
            <w:pPr>
              <w:widowControl/>
              <w:textAlignment w:val="center"/>
              <w:rPr>
                <w:rFonts w:ascii="宋体" w:hAnsi="宋体"/>
                <w:color w:val="000000"/>
                <w:sz w:val="18"/>
                <w:szCs w:val="18"/>
              </w:rPr>
            </w:pPr>
            <w:r w:rsidRPr="00221E8B">
              <w:rPr>
                <w:rFonts w:ascii="宋体" w:hAnsi="宋体" w:hint="eastAsia"/>
                <w:color w:val="000000"/>
                <w:kern w:val="0"/>
                <w:sz w:val="18"/>
                <w:szCs w:val="18"/>
              </w:rPr>
              <w:t>22960</w:t>
            </w:r>
          </w:p>
        </w:tc>
        <w:tc>
          <w:tcPr>
            <w:tcW w:w="336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彩票公益金安排的支出</w:t>
            </w:r>
          </w:p>
        </w:tc>
        <w:tc>
          <w:tcPr>
            <w:tcW w:w="2306"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2835" w:type="dxa"/>
            <w:shd w:val="clear" w:color="auto" w:fill="auto"/>
            <w:vAlign w:val="center"/>
          </w:tcPr>
          <w:p w:rsidR="00E204AD" w:rsidRPr="00221E8B" w:rsidRDefault="00202EE5" w:rsidP="00221E8B">
            <w:pPr>
              <w:widowControl/>
              <w:textAlignment w:val="center"/>
              <w:rPr>
                <w:rFonts w:ascii="宋体" w:hAnsi="宋体"/>
                <w:color w:val="000000"/>
                <w:sz w:val="18"/>
                <w:szCs w:val="18"/>
              </w:rPr>
            </w:pPr>
            <w:r w:rsidRPr="00221E8B">
              <w:rPr>
                <w:rFonts w:ascii="宋体" w:hAnsi="宋体" w:hint="eastAsia"/>
                <w:color w:val="000000"/>
                <w:kern w:val="0"/>
                <w:sz w:val="18"/>
                <w:szCs w:val="18"/>
              </w:rPr>
              <w:t>2296003</w:t>
            </w:r>
          </w:p>
        </w:tc>
        <w:tc>
          <w:tcPr>
            <w:tcW w:w="3364" w:type="dxa"/>
            <w:shd w:val="clear" w:color="auto" w:fill="auto"/>
            <w:vAlign w:val="center"/>
          </w:tcPr>
          <w:p w:rsidR="00E204AD" w:rsidRPr="00221E8B" w:rsidRDefault="00202EE5" w:rsidP="00221E8B">
            <w:pPr>
              <w:widowControl/>
              <w:jc w:val="left"/>
              <w:textAlignment w:val="center"/>
              <w:rPr>
                <w:rFonts w:ascii="宋体" w:hAnsi="宋体"/>
                <w:color w:val="000000"/>
                <w:sz w:val="18"/>
                <w:szCs w:val="18"/>
              </w:rPr>
            </w:pPr>
            <w:r w:rsidRPr="00221E8B">
              <w:rPr>
                <w:rFonts w:ascii="宋体" w:hAnsi="宋体" w:hint="eastAsia"/>
                <w:color w:val="000000"/>
                <w:kern w:val="0"/>
                <w:sz w:val="18"/>
                <w:szCs w:val="18"/>
              </w:rPr>
              <w:t>用于体育事业的彩票公益金支出</w:t>
            </w:r>
          </w:p>
        </w:tc>
        <w:tc>
          <w:tcPr>
            <w:tcW w:w="2306"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2835" w:type="dxa"/>
            <w:shd w:val="clear" w:color="auto" w:fill="auto"/>
            <w:vAlign w:val="center"/>
          </w:tcPr>
          <w:p w:rsidR="00E204AD" w:rsidRPr="00221E8B" w:rsidRDefault="00202EE5" w:rsidP="00221E8B">
            <w:pPr>
              <w:widowControl/>
              <w:textAlignment w:val="center"/>
              <w:rPr>
                <w:rFonts w:ascii="宋体" w:hAnsi="宋体"/>
                <w:color w:val="000000"/>
                <w:kern w:val="0"/>
                <w:sz w:val="18"/>
                <w:szCs w:val="18"/>
              </w:rPr>
            </w:pPr>
            <w:r w:rsidRPr="00221E8B">
              <w:rPr>
                <w:rFonts w:ascii="宋体" w:hAnsi="宋体" w:hint="eastAsia"/>
                <w:color w:val="000000"/>
                <w:kern w:val="0"/>
                <w:sz w:val="18"/>
                <w:szCs w:val="18"/>
              </w:rPr>
              <w:t>2296004</w:t>
            </w:r>
          </w:p>
        </w:tc>
        <w:tc>
          <w:tcPr>
            <w:tcW w:w="3364" w:type="dxa"/>
            <w:shd w:val="clear" w:color="auto" w:fill="auto"/>
            <w:vAlign w:val="center"/>
          </w:tcPr>
          <w:p w:rsidR="00E204AD" w:rsidRPr="00221E8B" w:rsidRDefault="00202EE5" w:rsidP="00221E8B">
            <w:pPr>
              <w:widowControl/>
              <w:jc w:val="left"/>
              <w:textAlignment w:val="center"/>
              <w:rPr>
                <w:rFonts w:ascii="宋体" w:hAnsi="宋体"/>
                <w:color w:val="000000"/>
                <w:kern w:val="0"/>
                <w:sz w:val="18"/>
                <w:szCs w:val="18"/>
              </w:rPr>
            </w:pPr>
            <w:r w:rsidRPr="00221E8B">
              <w:rPr>
                <w:rFonts w:ascii="宋体" w:hAnsi="宋体" w:hint="eastAsia"/>
                <w:color w:val="000000"/>
                <w:kern w:val="0"/>
                <w:sz w:val="18"/>
                <w:szCs w:val="18"/>
              </w:rPr>
              <w:t>用于教育事业的彩票公益金支出</w:t>
            </w:r>
          </w:p>
        </w:tc>
        <w:tc>
          <w:tcPr>
            <w:tcW w:w="2306"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2835"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bl>
    <w:permEnd w:id="1704617646"/>
    <w:p w:rsidR="00E204AD" w:rsidRDefault="00202EE5">
      <w:pPr>
        <w:rPr>
          <w:rFonts w:ascii="宋体" w:hAnsi="宋体" w:cs="宋体"/>
          <w:color w:val="000000"/>
          <w:kern w:val="0"/>
          <w:sz w:val="18"/>
          <w:szCs w:val="18"/>
          <w:lang w:bidi="ar"/>
        </w:rPr>
      </w:pPr>
      <w:r>
        <w:rPr>
          <w:rFonts w:ascii="宋体" w:hAnsi="宋体" w:cs="宋体" w:hint="eastAsia"/>
          <w:color w:val="000000"/>
          <w:kern w:val="0"/>
          <w:sz w:val="18"/>
          <w:szCs w:val="18"/>
          <w:lang w:bidi="ar"/>
        </w:rPr>
        <w:t>注：</w:t>
      </w:r>
      <w:bookmarkStart w:id="36" w:name="PO_part1remark8"/>
      <w:r>
        <w:rPr>
          <w:rFonts w:ascii="宋体" w:hAnsi="宋体" w:cs="宋体" w:hint="eastAsia"/>
          <w:color w:val="000000"/>
          <w:kern w:val="0"/>
          <w:sz w:val="18"/>
          <w:szCs w:val="18"/>
          <w:lang w:bidi="ar"/>
        </w:rPr>
        <w:t xml:space="preserve"> </w:t>
      </w:r>
      <w:permStart w:id="1349912801" w:edGrp="everyone"/>
      <w:r w:rsidR="00A04FFB">
        <w:rPr>
          <w:rFonts w:ascii="宋体" w:hAnsi="宋体" w:cs="宋体" w:hint="eastAsia"/>
          <w:color w:val="000000"/>
          <w:kern w:val="0"/>
          <w:sz w:val="18"/>
          <w:szCs w:val="18"/>
          <w:lang w:bidi="ar"/>
        </w:rPr>
        <w:t>无</w:t>
      </w:r>
      <w:permEnd w:id="1349912801"/>
      <w:r>
        <w:rPr>
          <w:rFonts w:ascii="宋体" w:hAnsi="宋体" w:cs="宋体" w:hint="eastAsia"/>
          <w:color w:val="000000"/>
          <w:kern w:val="0"/>
          <w:sz w:val="18"/>
          <w:szCs w:val="18"/>
          <w:lang w:bidi="ar"/>
        </w:rPr>
        <w:t xml:space="preserve"> </w:t>
      </w:r>
      <w:bookmarkEnd w:id="36"/>
      <w:r>
        <w:rPr>
          <w:rFonts w:ascii="宋体" w:hAnsi="宋体" w:cs="宋体" w:hint="eastAsia"/>
          <w:color w:val="000000"/>
          <w:kern w:val="0"/>
          <w:sz w:val="18"/>
          <w:szCs w:val="18"/>
          <w:lang w:bidi="ar"/>
        </w:rPr>
        <w:t xml:space="preserve"> </w:t>
      </w:r>
      <w:bookmarkEnd w:id="34"/>
      <w:r>
        <w:rPr>
          <w:rFonts w:ascii="宋体" w:hAnsi="宋体" w:cs="宋体"/>
          <w:color w:val="000000"/>
          <w:kern w:val="0"/>
          <w:sz w:val="18"/>
          <w:szCs w:val="18"/>
          <w:lang w:bidi="ar"/>
        </w:rPr>
        <w:br w:type="page"/>
      </w:r>
      <w:bookmarkStart w:id="37" w:name="PO_part2Table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364"/>
        <w:gridCol w:w="2306"/>
        <w:gridCol w:w="2835"/>
        <w:gridCol w:w="2835"/>
      </w:tblGrid>
      <w:tr w:rsidR="00E204AD" w:rsidTr="00221E8B">
        <w:trPr>
          <w:cantSplit/>
          <w:trHeight w:val="431"/>
          <w:tblHeader/>
        </w:trPr>
        <w:tc>
          <w:tcPr>
            <w:tcW w:w="14175" w:type="dxa"/>
            <w:gridSpan w:val="5"/>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lastRenderedPageBreak/>
              <w:t>表9</w:t>
            </w:r>
          </w:p>
        </w:tc>
      </w:tr>
      <w:tr w:rsidR="00E204AD" w:rsidTr="00221E8B">
        <w:trPr>
          <w:cantSplit/>
          <w:trHeight w:val="431"/>
          <w:tblHeader/>
        </w:trPr>
        <w:tc>
          <w:tcPr>
            <w:tcW w:w="14175" w:type="dxa"/>
            <w:gridSpan w:val="5"/>
            <w:tcBorders>
              <w:top w:val="nil"/>
              <w:left w:val="nil"/>
              <w:bottom w:val="nil"/>
              <w:right w:val="nil"/>
            </w:tcBorders>
            <w:shd w:val="clear" w:color="auto" w:fill="auto"/>
            <w:vAlign w:val="center"/>
          </w:tcPr>
          <w:p w:rsidR="00E204AD" w:rsidRDefault="00202EE5" w:rsidP="00221E8B">
            <w:pPr>
              <w:jc w:val="center"/>
            </w:pPr>
            <w:r w:rsidRPr="00221E8B">
              <w:rPr>
                <w:rFonts w:ascii="宋体" w:hAnsi="宋体" w:hint="eastAsia"/>
                <w:b/>
                <w:bCs/>
                <w:color w:val="000000"/>
                <w:kern w:val="0"/>
                <w:sz w:val="26"/>
                <w:szCs w:val="26"/>
              </w:rPr>
              <w:t>国有资本经营预算支出情况表</w:t>
            </w:r>
          </w:p>
        </w:tc>
      </w:tr>
      <w:tr w:rsidR="00E204AD" w:rsidTr="00221E8B">
        <w:trPr>
          <w:cantSplit/>
          <w:trHeight w:val="431"/>
          <w:tblHeader/>
        </w:trPr>
        <w:tc>
          <w:tcPr>
            <w:tcW w:w="11340" w:type="dxa"/>
            <w:gridSpan w:val="4"/>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38" w:name="PO_part2Table10DivName1"/>
            <w:r w:rsidRPr="00221E8B">
              <w:rPr>
                <w:rFonts w:ascii="宋体" w:hAnsi="宋体" w:hint="eastAsia"/>
                <w:color w:val="000000"/>
                <w:kern w:val="0"/>
                <w:sz w:val="18"/>
                <w:szCs w:val="18"/>
              </w:rPr>
              <w:t xml:space="preserve"> </w:t>
            </w:r>
            <w:permStart w:id="320929821" w:edGrp="everyone"/>
            <w:r w:rsidR="00EB1EAA" w:rsidRPr="00221E8B">
              <w:rPr>
                <w:rFonts w:ascii="宋体" w:hAnsi="宋体" w:hint="eastAsia"/>
                <w:color w:val="000000"/>
                <w:kern w:val="0"/>
                <w:sz w:val="18"/>
                <w:szCs w:val="18"/>
              </w:rPr>
              <w:t>南方医科大学皮肤病医院</w:t>
            </w:r>
            <w:permEnd w:id="320929821"/>
            <w:r w:rsidRPr="00221E8B">
              <w:rPr>
                <w:rFonts w:ascii="宋体" w:hAnsi="宋体" w:hint="eastAsia"/>
                <w:color w:val="000000"/>
                <w:kern w:val="0"/>
                <w:sz w:val="18"/>
                <w:szCs w:val="18"/>
              </w:rPr>
              <w:t xml:space="preserve"> </w:t>
            </w:r>
            <w:bookmarkEnd w:id="38"/>
          </w:p>
        </w:tc>
        <w:tc>
          <w:tcPr>
            <w:tcW w:w="2835"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6199" w:type="dxa"/>
            <w:gridSpan w:val="2"/>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功能分类科目</w:t>
            </w:r>
          </w:p>
        </w:tc>
        <w:tc>
          <w:tcPr>
            <w:tcW w:w="7976" w:type="dxa"/>
            <w:gridSpan w:val="3"/>
            <w:tcBorders>
              <w:top w:val="single" w:sz="4" w:space="0" w:color="auto"/>
            </w:tcBorders>
            <w:shd w:val="clear" w:color="auto" w:fill="auto"/>
            <w:vAlign w:val="center"/>
          </w:tcPr>
          <w:p w:rsidR="00E204AD" w:rsidRPr="00221E8B" w:rsidRDefault="00202EE5" w:rsidP="00221E8B">
            <w:pPr>
              <w:jc w:val="center"/>
              <w:rPr>
                <w:sz w:val="18"/>
                <w:szCs w:val="18"/>
              </w:rPr>
            </w:pPr>
            <w:r w:rsidRPr="00221E8B">
              <w:rPr>
                <w:rFonts w:ascii="宋体" w:hAnsi="宋体" w:hint="eastAsia"/>
                <w:color w:val="000000"/>
                <w:kern w:val="0"/>
                <w:sz w:val="18"/>
                <w:szCs w:val="18"/>
              </w:rPr>
              <w:t>国有资本经营预算支出</w:t>
            </w:r>
          </w:p>
        </w:tc>
      </w:tr>
      <w:tr w:rsidR="00E204AD" w:rsidTr="00221E8B">
        <w:trPr>
          <w:cantSplit/>
          <w:trHeight w:val="431"/>
          <w:tblHeader/>
        </w:trPr>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科目编码</w:t>
            </w:r>
          </w:p>
        </w:tc>
        <w:tc>
          <w:tcPr>
            <w:tcW w:w="336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科目名称</w:t>
            </w:r>
          </w:p>
        </w:tc>
        <w:tc>
          <w:tcPr>
            <w:tcW w:w="2306"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小计</w:t>
            </w:r>
          </w:p>
        </w:tc>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其中：基本支出</w:t>
            </w:r>
          </w:p>
        </w:tc>
        <w:tc>
          <w:tcPr>
            <w:tcW w:w="2835"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项目支出</w:t>
            </w:r>
          </w:p>
        </w:tc>
      </w:tr>
      <w:tr w:rsidR="00E204AD" w:rsidTr="00221E8B">
        <w:trPr>
          <w:cantSplit/>
          <w:trHeight w:val="431"/>
        </w:trPr>
        <w:tc>
          <w:tcPr>
            <w:tcW w:w="2835" w:type="dxa"/>
            <w:shd w:val="clear" w:color="auto" w:fill="auto"/>
            <w:vAlign w:val="center"/>
          </w:tcPr>
          <w:p w:rsidR="00E204AD" w:rsidRPr="00221E8B" w:rsidRDefault="00E204AD" w:rsidP="00221E8B">
            <w:pPr>
              <w:jc w:val="left"/>
              <w:rPr>
                <w:rFonts w:ascii="宋体" w:hAnsi="宋体"/>
                <w:color w:val="000000"/>
                <w:sz w:val="18"/>
                <w:szCs w:val="18"/>
              </w:rPr>
            </w:pPr>
            <w:permStart w:id="595202613" w:edGrp="everyone" w:colFirst="2" w:colLast="2"/>
            <w:permStart w:id="2080253797" w:edGrp="everyone" w:colFirst="3" w:colLast="3"/>
            <w:permStart w:id="124783759" w:edGrp="everyone" w:colFirst="4" w:colLast="4"/>
          </w:p>
        </w:tc>
        <w:tc>
          <w:tcPr>
            <w:tcW w:w="3364" w:type="dxa"/>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合    计</w:t>
            </w:r>
          </w:p>
        </w:tc>
        <w:tc>
          <w:tcPr>
            <w:tcW w:w="2306" w:type="dxa"/>
            <w:shd w:val="clear" w:color="auto" w:fill="auto"/>
            <w:vAlign w:val="center"/>
          </w:tcPr>
          <w:p w:rsidR="00E204AD"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204AD"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204AD" w:rsidRPr="00221E8B" w:rsidRDefault="00EA305A" w:rsidP="00221E8B">
            <w:pPr>
              <w:jc w:val="right"/>
              <w:rPr>
                <w:rFonts w:ascii="宋体" w:hAnsi="宋体"/>
                <w:color w:val="000000"/>
                <w:sz w:val="18"/>
                <w:szCs w:val="18"/>
              </w:rPr>
            </w:pPr>
            <w:r>
              <w:rPr>
                <w:rFonts w:ascii="宋体" w:hAnsi="宋体"/>
                <w:color w:val="000000"/>
                <w:sz w:val="18"/>
                <w:szCs w:val="18"/>
              </w:rPr>
              <w:t>0</w:t>
            </w:r>
          </w:p>
        </w:tc>
      </w:tr>
      <w:tr w:rsidR="00EA305A" w:rsidTr="00221E8B">
        <w:trPr>
          <w:cantSplit/>
          <w:trHeight w:val="431"/>
        </w:trPr>
        <w:tc>
          <w:tcPr>
            <w:tcW w:w="2835" w:type="dxa"/>
            <w:shd w:val="clear" w:color="auto" w:fill="auto"/>
            <w:vAlign w:val="center"/>
          </w:tcPr>
          <w:p w:rsidR="00EA305A" w:rsidRPr="00221E8B" w:rsidRDefault="00EA305A" w:rsidP="00221E8B">
            <w:pPr>
              <w:widowControl/>
              <w:textAlignment w:val="center"/>
              <w:rPr>
                <w:rFonts w:ascii="宋体" w:hAnsi="宋体"/>
                <w:color w:val="000000"/>
                <w:sz w:val="18"/>
                <w:szCs w:val="18"/>
              </w:rPr>
            </w:pPr>
            <w:permStart w:id="1332414269" w:edGrp="everyone"/>
            <w:permEnd w:id="595202613"/>
            <w:permEnd w:id="2080253797"/>
            <w:permEnd w:id="124783759"/>
            <w:r>
              <w:rPr>
                <w:rFonts w:ascii="宋体" w:hAnsi="宋体" w:hint="eastAsia"/>
                <w:color w:val="000000"/>
                <w:kern w:val="0"/>
                <w:sz w:val="18"/>
                <w:szCs w:val="18"/>
              </w:rPr>
              <w:t>无</w:t>
            </w:r>
          </w:p>
        </w:tc>
        <w:tc>
          <w:tcPr>
            <w:tcW w:w="3364" w:type="dxa"/>
            <w:shd w:val="clear" w:color="auto" w:fill="auto"/>
            <w:vAlign w:val="center"/>
          </w:tcPr>
          <w:p w:rsidR="00EA305A" w:rsidRPr="00221E8B" w:rsidRDefault="00EA305A" w:rsidP="00221E8B">
            <w:pPr>
              <w:widowControl/>
              <w:jc w:val="left"/>
              <w:textAlignment w:val="center"/>
              <w:rPr>
                <w:rFonts w:ascii="宋体" w:hAnsi="宋体"/>
                <w:color w:val="000000"/>
                <w:sz w:val="18"/>
                <w:szCs w:val="18"/>
              </w:rPr>
            </w:pPr>
            <w:r>
              <w:rPr>
                <w:rFonts w:ascii="宋体" w:hAnsi="宋体"/>
                <w:color w:val="000000"/>
                <w:kern w:val="0"/>
                <w:sz w:val="18"/>
                <w:szCs w:val="18"/>
              </w:rPr>
              <w:t>无</w:t>
            </w:r>
          </w:p>
        </w:tc>
        <w:tc>
          <w:tcPr>
            <w:tcW w:w="2306"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r>
      <w:tr w:rsidR="00EA305A" w:rsidTr="00221E8B">
        <w:trPr>
          <w:cantSplit/>
          <w:trHeight w:val="431"/>
        </w:trPr>
        <w:tc>
          <w:tcPr>
            <w:tcW w:w="2835" w:type="dxa"/>
            <w:shd w:val="clear" w:color="auto" w:fill="auto"/>
            <w:vAlign w:val="center"/>
          </w:tcPr>
          <w:p w:rsidR="00EA305A" w:rsidRPr="00221E8B" w:rsidRDefault="00EA305A" w:rsidP="00221E8B">
            <w:pPr>
              <w:widowControl/>
              <w:textAlignment w:val="center"/>
              <w:rPr>
                <w:rFonts w:ascii="宋体" w:hAnsi="宋体"/>
                <w:color w:val="000000"/>
                <w:sz w:val="18"/>
                <w:szCs w:val="18"/>
              </w:rPr>
            </w:pPr>
            <w:r>
              <w:rPr>
                <w:rFonts w:ascii="宋体" w:hAnsi="宋体" w:hint="eastAsia"/>
                <w:color w:val="000000"/>
                <w:kern w:val="0"/>
                <w:sz w:val="18"/>
                <w:szCs w:val="18"/>
              </w:rPr>
              <w:t>无</w:t>
            </w:r>
          </w:p>
        </w:tc>
        <w:tc>
          <w:tcPr>
            <w:tcW w:w="3364" w:type="dxa"/>
            <w:shd w:val="clear" w:color="auto" w:fill="auto"/>
            <w:vAlign w:val="center"/>
          </w:tcPr>
          <w:p w:rsidR="00EA305A" w:rsidRPr="00221E8B" w:rsidRDefault="00EA305A" w:rsidP="00221E8B">
            <w:pPr>
              <w:widowControl/>
              <w:jc w:val="left"/>
              <w:textAlignment w:val="center"/>
              <w:rPr>
                <w:rFonts w:ascii="宋体" w:hAnsi="宋体"/>
                <w:color w:val="000000"/>
                <w:sz w:val="18"/>
                <w:szCs w:val="18"/>
              </w:rPr>
            </w:pPr>
            <w:r>
              <w:rPr>
                <w:rFonts w:ascii="宋体" w:hAnsi="宋体" w:hint="eastAsia"/>
                <w:color w:val="000000"/>
                <w:kern w:val="0"/>
                <w:sz w:val="18"/>
                <w:szCs w:val="18"/>
              </w:rPr>
              <w:t>无</w:t>
            </w:r>
          </w:p>
        </w:tc>
        <w:tc>
          <w:tcPr>
            <w:tcW w:w="2306"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r>
      <w:tr w:rsidR="00EA305A" w:rsidTr="00221E8B">
        <w:trPr>
          <w:cantSplit/>
          <w:trHeight w:val="431"/>
        </w:trPr>
        <w:tc>
          <w:tcPr>
            <w:tcW w:w="2835" w:type="dxa"/>
            <w:shd w:val="clear" w:color="auto" w:fill="auto"/>
            <w:vAlign w:val="center"/>
          </w:tcPr>
          <w:p w:rsidR="00EA305A" w:rsidRPr="00221E8B" w:rsidRDefault="00EA305A" w:rsidP="00221E8B">
            <w:pPr>
              <w:widowControl/>
              <w:textAlignment w:val="center"/>
              <w:rPr>
                <w:rFonts w:ascii="宋体" w:hAnsi="宋体"/>
                <w:color w:val="000000"/>
                <w:sz w:val="18"/>
                <w:szCs w:val="18"/>
              </w:rPr>
            </w:pPr>
            <w:r>
              <w:rPr>
                <w:rFonts w:ascii="宋体" w:hAnsi="宋体" w:hint="eastAsia"/>
                <w:color w:val="000000"/>
                <w:kern w:val="0"/>
                <w:sz w:val="18"/>
                <w:szCs w:val="18"/>
              </w:rPr>
              <w:t>无</w:t>
            </w:r>
          </w:p>
        </w:tc>
        <w:tc>
          <w:tcPr>
            <w:tcW w:w="3364" w:type="dxa"/>
            <w:shd w:val="clear" w:color="auto" w:fill="auto"/>
            <w:vAlign w:val="center"/>
          </w:tcPr>
          <w:p w:rsidR="00EA305A" w:rsidRPr="00221E8B" w:rsidRDefault="00EA305A" w:rsidP="00221E8B">
            <w:pPr>
              <w:widowControl/>
              <w:jc w:val="left"/>
              <w:textAlignment w:val="center"/>
              <w:rPr>
                <w:rFonts w:ascii="宋体" w:hAnsi="宋体"/>
                <w:color w:val="000000"/>
                <w:sz w:val="18"/>
                <w:szCs w:val="18"/>
              </w:rPr>
            </w:pPr>
            <w:r>
              <w:rPr>
                <w:rFonts w:ascii="宋体" w:hAnsi="宋体" w:hint="eastAsia"/>
                <w:color w:val="000000"/>
                <w:kern w:val="0"/>
                <w:sz w:val="18"/>
                <w:szCs w:val="18"/>
              </w:rPr>
              <w:t>无</w:t>
            </w:r>
          </w:p>
        </w:tc>
        <w:tc>
          <w:tcPr>
            <w:tcW w:w="2306"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r>
      <w:tr w:rsidR="00EA305A" w:rsidTr="00221E8B">
        <w:trPr>
          <w:cantSplit/>
          <w:trHeight w:val="431"/>
        </w:trPr>
        <w:tc>
          <w:tcPr>
            <w:tcW w:w="2835" w:type="dxa"/>
            <w:shd w:val="clear" w:color="auto" w:fill="auto"/>
            <w:vAlign w:val="center"/>
          </w:tcPr>
          <w:p w:rsidR="00EA305A" w:rsidRPr="00221E8B" w:rsidRDefault="00EA305A" w:rsidP="00221E8B">
            <w:pPr>
              <w:widowControl/>
              <w:textAlignment w:val="center"/>
              <w:rPr>
                <w:rFonts w:ascii="宋体" w:hAnsi="宋体"/>
                <w:color w:val="000000"/>
                <w:kern w:val="0"/>
                <w:sz w:val="18"/>
                <w:szCs w:val="18"/>
              </w:rPr>
            </w:pPr>
            <w:r>
              <w:rPr>
                <w:rFonts w:ascii="宋体" w:hAnsi="宋体" w:hint="eastAsia"/>
                <w:color w:val="000000"/>
                <w:kern w:val="0"/>
                <w:sz w:val="18"/>
                <w:szCs w:val="18"/>
              </w:rPr>
              <w:t>无</w:t>
            </w:r>
          </w:p>
        </w:tc>
        <w:tc>
          <w:tcPr>
            <w:tcW w:w="3364" w:type="dxa"/>
            <w:shd w:val="clear" w:color="auto" w:fill="auto"/>
            <w:vAlign w:val="center"/>
          </w:tcPr>
          <w:p w:rsidR="00EA305A" w:rsidRPr="00221E8B" w:rsidRDefault="00EA305A" w:rsidP="00221E8B">
            <w:pPr>
              <w:widowControl/>
              <w:jc w:val="left"/>
              <w:textAlignment w:val="center"/>
              <w:rPr>
                <w:rFonts w:ascii="宋体" w:hAnsi="宋体"/>
                <w:color w:val="000000"/>
                <w:kern w:val="0"/>
                <w:sz w:val="18"/>
                <w:szCs w:val="18"/>
              </w:rPr>
            </w:pPr>
            <w:r>
              <w:rPr>
                <w:rFonts w:ascii="宋体" w:hAnsi="宋体" w:hint="eastAsia"/>
                <w:color w:val="000000"/>
                <w:kern w:val="0"/>
                <w:sz w:val="18"/>
                <w:szCs w:val="18"/>
              </w:rPr>
              <w:t>无</w:t>
            </w:r>
          </w:p>
        </w:tc>
        <w:tc>
          <w:tcPr>
            <w:tcW w:w="2306"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c>
          <w:tcPr>
            <w:tcW w:w="2835" w:type="dxa"/>
            <w:shd w:val="clear" w:color="auto" w:fill="auto"/>
            <w:vAlign w:val="center"/>
          </w:tcPr>
          <w:p w:rsidR="00EA305A" w:rsidRPr="00221E8B" w:rsidRDefault="00EA305A" w:rsidP="00221E8B">
            <w:pPr>
              <w:jc w:val="right"/>
              <w:rPr>
                <w:rFonts w:ascii="宋体" w:hAnsi="宋体"/>
                <w:color w:val="000000"/>
                <w:sz w:val="18"/>
                <w:szCs w:val="18"/>
              </w:rPr>
            </w:pPr>
            <w:r>
              <w:rPr>
                <w:rFonts w:ascii="宋体" w:hAnsi="宋体"/>
                <w:color w:val="000000"/>
                <w:sz w:val="18"/>
                <w:szCs w:val="18"/>
              </w:rPr>
              <w:t>0</w:t>
            </w:r>
          </w:p>
        </w:tc>
      </w:tr>
    </w:tbl>
    <w:permEnd w:id="1332414269"/>
    <w:p w:rsidR="00E204AD" w:rsidRDefault="00202EE5">
      <w:pPr>
        <w:rPr>
          <w:rFonts w:ascii="宋体" w:hAnsi="宋体" w:cs="宋体"/>
          <w:color w:val="000000"/>
          <w:kern w:val="0"/>
          <w:sz w:val="18"/>
          <w:szCs w:val="18"/>
          <w:lang w:bidi="ar"/>
        </w:rPr>
      </w:pPr>
      <w:r>
        <w:rPr>
          <w:rFonts w:ascii="宋体" w:hAnsi="宋体" w:cs="宋体" w:hint="eastAsia"/>
          <w:color w:val="000000"/>
          <w:kern w:val="0"/>
          <w:sz w:val="18"/>
          <w:szCs w:val="18"/>
          <w:lang w:bidi="ar"/>
        </w:rPr>
        <w:t>注：</w:t>
      </w:r>
      <w:bookmarkStart w:id="39" w:name="PO_part1remark9"/>
      <w:r>
        <w:rPr>
          <w:rFonts w:ascii="宋体" w:hAnsi="宋体" w:cs="宋体" w:hint="eastAsia"/>
          <w:color w:val="000000"/>
          <w:kern w:val="0"/>
          <w:sz w:val="18"/>
          <w:szCs w:val="18"/>
          <w:lang w:bidi="ar"/>
        </w:rPr>
        <w:t xml:space="preserve"> </w:t>
      </w:r>
      <w:permStart w:id="872157899" w:edGrp="everyone"/>
      <w:r w:rsidR="00B72BE0">
        <w:rPr>
          <w:rFonts w:ascii="宋体" w:hAnsi="宋体" w:cs="宋体" w:hint="eastAsia"/>
          <w:color w:val="000000"/>
          <w:kern w:val="0"/>
          <w:sz w:val="18"/>
          <w:szCs w:val="18"/>
          <w:lang w:bidi="ar"/>
        </w:rPr>
        <w:t>无</w:t>
      </w:r>
      <w:permEnd w:id="872157899"/>
      <w:r>
        <w:rPr>
          <w:rFonts w:ascii="宋体" w:hAnsi="宋体" w:cs="宋体" w:hint="eastAsia"/>
          <w:color w:val="000000"/>
          <w:kern w:val="0"/>
          <w:sz w:val="18"/>
          <w:szCs w:val="18"/>
          <w:lang w:bidi="ar"/>
        </w:rPr>
        <w:t xml:space="preserve"> </w:t>
      </w:r>
      <w:bookmarkEnd w:id="39"/>
      <w:r>
        <w:rPr>
          <w:rFonts w:ascii="宋体" w:hAnsi="宋体" w:cs="宋体" w:hint="eastAsia"/>
          <w:color w:val="000000"/>
          <w:kern w:val="0"/>
          <w:sz w:val="18"/>
          <w:szCs w:val="18"/>
          <w:lang w:bidi="ar"/>
        </w:rPr>
        <w:t xml:space="preserve"> </w:t>
      </w:r>
      <w:bookmarkEnd w:id="37"/>
      <w:r>
        <w:rPr>
          <w:rFonts w:ascii="宋体" w:hAnsi="宋体" w:cs="宋体"/>
          <w:color w:val="000000"/>
          <w:kern w:val="0"/>
          <w:sz w:val="18"/>
          <w:szCs w:val="18"/>
          <w:lang w:bidi="ar"/>
        </w:rPr>
        <w:br w:type="page"/>
      </w:r>
      <w:bookmarkStart w:id="40" w:name="PO_part2Table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4725"/>
        <w:gridCol w:w="4725"/>
      </w:tblGrid>
      <w:tr w:rsidR="00E204AD" w:rsidTr="00221E8B">
        <w:trPr>
          <w:cantSplit/>
          <w:trHeight w:val="431"/>
          <w:tblHeader/>
        </w:trPr>
        <w:tc>
          <w:tcPr>
            <w:tcW w:w="14175" w:type="dxa"/>
            <w:gridSpan w:val="3"/>
            <w:tcBorders>
              <w:top w:val="nil"/>
              <w:left w:val="nil"/>
              <w:bottom w:val="nil"/>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lastRenderedPageBreak/>
              <w:t>表10</w:t>
            </w:r>
          </w:p>
        </w:tc>
      </w:tr>
      <w:tr w:rsidR="00E204AD" w:rsidTr="00221E8B">
        <w:trPr>
          <w:cantSplit/>
          <w:trHeight w:val="431"/>
          <w:tblHeader/>
        </w:trPr>
        <w:tc>
          <w:tcPr>
            <w:tcW w:w="14175" w:type="dxa"/>
            <w:gridSpan w:val="3"/>
            <w:tcBorders>
              <w:top w:val="nil"/>
              <w:left w:val="nil"/>
              <w:bottom w:val="nil"/>
              <w:right w:val="nil"/>
            </w:tcBorders>
            <w:shd w:val="clear" w:color="auto" w:fill="auto"/>
            <w:vAlign w:val="center"/>
          </w:tcPr>
          <w:p w:rsidR="00E204AD" w:rsidRPr="00221E8B" w:rsidRDefault="00202EE5" w:rsidP="00221E8B">
            <w:pPr>
              <w:jc w:val="center"/>
              <w:rPr>
                <w:rFonts w:ascii="宋体" w:hAnsi="宋体"/>
                <w:b/>
                <w:bCs/>
                <w:color w:val="000000"/>
                <w:kern w:val="0"/>
                <w:sz w:val="24"/>
              </w:rPr>
            </w:pPr>
            <w:r w:rsidRPr="00221E8B">
              <w:rPr>
                <w:rFonts w:ascii="宋体" w:hAnsi="宋体" w:hint="eastAsia"/>
                <w:b/>
                <w:bCs/>
                <w:color w:val="000000"/>
                <w:kern w:val="0"/>
                <w:sz w:val="26"/>
                <w:szCs w:val="26"/>
              </w:rPr>
              <w:t>一般公共预算项目支出情况表（按经济分类科目）</w:t>
            </w:r>
          </w:p>
        </w:tc>
      </w:tr>
      <w:tr w:rsidR="00E204AD" w:rsidTr="00221E8B">
        <w:trPr>
          <w:cantSplit/>
          <w:trHeight w:val="431"/>
          <w:tblHeader/>
        </w:trPr>
        <w:tc>
          <w:tcPr>
            <w:tcW w:w="9450" w:type="dxa"/>
            <w:gridSpan w:val="2"/>
            <w:tcBorders>
              <w:top w:val="nil"/>
              <w:left w:val="nil"/>
              <w:bottom w:val="single" w:sz="4" w:space="0" w:color="auto"/>
              <w:right w:val="nil"/>
            </w:tcBorders>
            <w:shd w:val="clear" w:color="auto" w:fill="auto"/>
            <w:vAlign w:val="center"/>
          </w:tcPr>
          <w:p w:rsidR="00E204AD" w:rsidRDefault="00202EE5" w:rsidP="00221E8B">
            <w:pPr>
              <w:jc w:val="left"/>
            </w:pPr>
            <w:r w:rsidRPr="00221E8B">
              <w:rPr>
                <w:rFonts w:ascii="宋体" w:hAnsi="宋体" w:hint="eastAsia"/>
                <w:color w:val="000000"/>
                <w:kern w:val="0"/>
                <w:sz w:val="18"/>
                <w:szCs w:val="18"/>
              </w:rPr>
              <w:t>单位名称：</w:t>
            </w:r>
            <w:bookmarkStart w:id="41" w:name="PO_part2Table11DivName1"/>
            <w:r w:rsidRPr="00221E8B">
              <w:rPr>
                <w:rFonts w:ascii="宋体" w:hAnsi="宋体" w:hint="eastAsia"/>
                <w:color w:val="000000"/>
                <w:kern w:val="0"/>
                <w:sz w:val="18"/>
                <w:szCs w:val="18"/>
              </w:rPr>
              <w:t xml:space="preserve"> </w:t>
            </w:r>
            <w:permStart w:id="1870859984" w:edGrp="everyone"/>
            <w:r w:rsidR="00EB1EAA" w:rsidRPr="00221E8B">
              <w:rPr>
                <w:rFonts w:ascii="宋体" w:hAnsi="宋体" w:hint="eastAsia"/>
                <w:color w:val="000000"/>
                <w:kern w:val="0"/>
                <w:sz w:val="18"/>
                <w:szCs w:val="18"/>
              </w:rPr>
              <w:t>南方医科大学皮肤病医院</w:t>
            </w:r>
            <w:permEnd w:id="1870859984"/>
            <w:r w:rsidRPr="00221E8B">
              <w:rPr>
                <w:rFonts w:ascii="宋体" w:hAnsi="宋体" w:hint="eastAsia"/>
                <w:color w:val="000000"/>
                <w:kern w:val="0"/>
                <w:sz w:val="18"/>
                <w:szCs w:val="18"/>
              </w:rPr>
              <w:t xml:space="preserve"> </w:t>
            </w:r>
            <w:bookmarkEnd w:id="41"/>
          </w:p>
        </w:tc>
        <w:tc>
          <w:tcPr>
            <w:tcW w:w="4725" w:type="dxa"/>
            <w:tcBorders>
              <w:top w:val="nil"/>
              <w:left w:val="nil"/>
              <w:bottom w:val="single" w:sz="4" w:space="0" w:color="auto"/>
              <w:right w:val="nil"/>
            </w:tcBorders>
            <w:shd w:val="clear" w:color="auto" w:fill="auto"/>
            <w:vAlign w:val="center"/>
          </w:tcPr>
          <w:p w:rsidR="00E204AD" w:rsidRDefault="00202EE5" w:rsidP="00221E8B">
            <w:pPr>
              <w:jc w:val="right"/>
            </w:pPr>
            <w:r w:rsidRPr="00221E8B">
              <w:rPr>
                <w:rFonts w:ascii="宋体" w:hAnsi="宋体" w:hint="eastAsia"/>
                <w:color w:val="000000"/>
                <w:kern w:val="0"/>
                <w:sz w:val="18"/>
                <w:szCs w:val="18"/>
              </w:rPr>
              <w:t>单位：万元</w:t>
            </w:r>
          </w:p>
        </w:tc>
      </w:tr>
      <w:tr w:rsidR="00E204AD" w:rsidTr="00221E8B">
        <w:trPr>
          <w:cantSplit/>
          <w:trHeight w:val="431"/>
          <w:tblHeader/>
        </w:trPr>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部门预算支出经济科目</w:t>
            </w:r>
          </w:p>
        </w:tc>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政府预算支出经济科目</w:t>
            </w:r>
          </w:p>
        </w:tc>
        <w:tc>
          <w:tcPr>
            <w:tcW w:w="4725" w:type="dxa"/>
            <w:tcBorders>
              <w:top w:val="single" w:sz="4" w:space="0" w:color="auto"/>
            </w:tcBorders>
            <w:shd w:val="clear" w:color="auto" w:fill="auto"/>
            <w:vAlign w:val="center"/>
          </w:tcPr>
          <w:p w:rsidR="00E204AD" w:rsidRPr="00221E8B" w:rsidRDefault="00202EE5" w:rsidP="00221E8B">
            <w:pPr>
              <w:widowControl/>
              <w:jc w:val="center"/>
              <w:textAlignment w:val="center"/>
              <w:rPr>
                <w:rFonts w:ascii="宋体" w:hAnsi="宋体"/>
                <w:color w:val="000000"/>
                <w:sz w:val="18"/>
                <w:szCs w:val="18"/>
              </w:rPr>
            </w:pPr>
            <w:r w:rsidRPr="00221E8B">
              <w:rPr>
                <w:rFonts w:ascii="宋体" w:hAnsi="宋体" w:hint="eastAsia"/>
                <w:color w:val="000000"/>
                <w:kern w:val="0"/>
                <w:sz w:val="18"/>
                <w:szCs w:val="18"/>
              </w:rPr>
              <w:t>预算</w:t>
            </w:r>
          </w:p>
        </w:tc>
      </w:tr>
      <w:tr w:rsidR="00E204AD" w:rsidTr="00221E8B">
        <w:trPr>
          <w:cantSplit/>
          <w:trHeight w:val="431"/>
        </w:trPr>
        <w:tc>
          <w:tcPr>
            <w:tcW w:w="4725" w:type="dxa"/>
            <w:shd w:val="clear" w:color="auto" w:fill="auto"/>
          </w:tcPr>
          <w:p w:rsidR="00E204AD" w:rsidRPr="00221E8B" w:rsidRDefault="00E204AD">
            <w:pPr>
              <w:rPr>
                <w:sz w:val="18"/>
                <w:szCs w:val="18"/>
              </w:rPr>
            </w:pPr>
            <w:permStart w:id="1017983637" w:edGrp="everyone" w:colFirst="2" w:colLast="2"/>
          </w:p>
        </w:tc>
        <w:tc>
          <w:tcPr>
            <w:tcW w:w="4725" w:type="dxa"/>
            <w:shd w:val="clear" w:color="auto" w:fill="auto"/>
            <w:vAlign w:val="center"/>
          </w:tcPr>
          <w:p w:rsidR="00E204AD" w:rsidRPr="00221E8B" w:rsidRDefault="00202EE5" w:rsidP="00221E8B">
            <w:pPr>
              <w:jc w:val="center"/>
              <w:rPr>
                <w:rFonts w:ascii="宋体" w:hAnsi="宋体"/>
                <w:color w:val="000000"/>
                <w:sz w:val="18"/>
                <w:szCs w:val="18"/>
              </w:rPr>
            </w:pPr>
            <w:r w:rsidRPr="00221E8B">
              <w:rPr>
                <w:rFonts w:ascii="宋体" w:hAnsi="宋体" w:hint="eastAsia"/>
                <w:color w:val="000000"/>
                <w:kern w:val="0"/>
                <w:sz w:val="18"/>
                <w:szCs w:val="18"/>
              </w:rPr>
              <w:t>合    计</w:t>
            </w:r>
          </w:p>
        </w:tc>
        <w:tc>
          <w:tcPr>
            <w:tcW w:w="4725"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958.87</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[302]商品和服务支出</w:t>
            </w:r>
            <w:permStart w:id="1333687549" w:edGrp="everyone"/>
            <w:permEnd w:id="1017983637"/>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[505]对事业单位经常性补助</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628.87</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[30202]印刷费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7.00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[30209]物业管理费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173.33</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[30216]培训费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59.00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[30218]专用材料费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183.00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[30226]劳务费</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42.00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[30299]其他商品和服务支出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[50502]商品和服务支出</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164.54</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[309]资本性支出（基本建设）</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[506]对事业单位资本性补助</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r>
      <w:tr w:rsidR="00E204AD" w:rsidTr="00221E8B">
        <w:trPr>
          <w:cantSplit/>
          <w:trHeight w:val="431"/>
        </w:trPr>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[30999]其他基本建设支出</w:t>
            </w:r>
          </w:p>
        </w:tc>
        <w:tc>
          <w:tcPr>
            <w:tcW w:w="4725"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[50602]资本性支出（二）</w:t>
            </w:r>
          </w:p>
        </w:tc>
        <w:tc>
          <w:tcPr>
            <w:tcW w:w="4725" w:type="dxa"/>
            <w:shd w:val="clear" w:color="auto" w:fill="auto"/>
            <w:vAlign w:val="center"/>
          </w:tcPr>
          <w:p w:rsidR="00E204AD" w:rsidRPr="00221E8B" w:rsidRDefault="00EB1EAA" w:rsidP="00221E8B">
            <w:pPr>
              <w:jc w:val="right"/>
              <w:rPr>
                <w:sz w:val="18"/>
                <w:szCs w:val="18"/>
              </w:rPr>
            </w:pPr>
            <w:r w:rsidRPr="00221E8B">
              <w:rPr>
                <w:rFonts w:ascii="宋体" w:hAnsi="宋体"/>
                <w:color w:val="000000"/>
                <w:sz w:val="18"/>
                <w:szCs w:val="18"/>
              </w:rPr>
              <w:t>330.00</w:t>
            </w:r>
          </w:p>
        </w:tc>
      </w:tr>
    </w:tbl>
    <w:permEnd w:id="1333687549"/>
    <w:p w:rsidR="00E204AD" w:rsidRDefault="00202EE5">
      <w:pPr>
        <w:rPr>
          <w:rFonts w:ascii="宋体" w:hAnsi="宋体" w:cs="宋体"/>
          <w:color w:val="000000"/>
          <w:kern w:val="0"/>
          <w:sz w:val="18"/>
          <w:szCs w:val="18"/>
          <w:lang w:bidi="ar"/>
        </w:rPr>
      </w:pPr>
      <w:r>
        <w:rPr>
          <w:rFonts w:ascii="宋体" w:hAnsi="宋体" w:cs="宋体" w:hint="eastAsia"/>
          <w:color w:val="000000"/>
          <w:kern w:val="0"/>
          <w:sz w:val="18"/>
          <w:szCs w:val="18"/>
          <w:lang w:bidi="ar"/>
        </w:rPr>
        <w:t>注：</w:t>
      </w:r>
      <w:bookmarkStart w:id="42" w:name="PO_part1remark10"/>
      <w:r>
        <w:rPr>
          <w:rFonts w:ascii="宋体" w:hAnsi="宋体" w:cs="宋体" w:hint="eastAsia"/>
          <w:color w:val="000000"/>
          <w:kern w:val="0"/>
          <w:sz w:val="18"/>
          <w:szCs w:val="18"/>
          <w:lang w:bidi="ar"/>
        </w:rPr>
        <w:t xml:space="preserve"> </w:t>
      </w:r>
      <w:permStart w:id="1104309533" w:edGrp="everyone"/>
      <w:r w:rsidR="008A335C">
        <w:rPr>
          <w:rFonts w:ascii="宋体" w:hAnsi="宋体" w:cs="宋体"/>
          <w:color w:val="000000"/>
          <w:kern w:val="0"/>
          <w:sz w:val="18"/>
          <w:szCs w:val="18"/>
          <w:lang w:bidi="ar"/>
        </w:rPr>
        <w:t>一般公共预算项目支出按经济科目列支</w:t>
      </w:r>
      <w:permEnd w:id="1104309533"/>
      <w:r>
        <w:rPr>
          <w:rFonts w:ascii="宋体" w:hAnsi="宋体" w:cs="宋体" w:hint="eastAsia"/>
          <w:color w:val="000000"/>
          <w:kern w:val="0"/>
          <w:sz w:val="18"/>
          <w:szCs w:val="18"/>
          <w:lang w:bidi="ar"/>
        </w:rPr>
        <w:t xml:space="preserve"> </w:t>
      </w:r>
      <w:bookmarkEnd w:id="42"/>
      <w:r>
        <w:rPr>
          <w:rFonts w:ascii="宋体" w:hAnsi="宋体" w:cs="宋体" w:hint="eastAsia"/>
          <w:color w:val="000000"/>
          <w:kern w:val="0"/>
          <w:sz w:val="18"/>
          <w:szCs w:val="18"/>
          <w:lang w:bidi="ar"/>
        </w:rPr>
        <w:t xml:space="preserve"> </w:t>
      </w:r>
      <w:bookmarkEnd w:id="40"/>
      <w:r>
        <w:rPr>
          <w:rFonts w:ascii="宋体" w:hAnsi="宋体" w:cs="宋体"/>
          <w:color w:val="000000"/>
          <w:kern w:val="0"/>
          <w:sz w:val="18"/>
          <w:szCs w:val="18"/>
          <w:lang w:bidi="ar"/>
        </w:rPr>
        <w:br w:type="page"/>
      </w:r>
      <w:bookmarkStart w:id="43" w:name="PO_part2Table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2"/>
        <w:gridCol w:w="1772"/>
        <w:gridCol w:w="1772"/>
        <w:gridCol w:w="1772"/>
        <w:gridCol w:w="1772"/>
        <w:gridCol w:w="1772"/>
      </w:tblGrid>
      <w:tr w:rsidR="00E204AD" w:rsidTr="00221E8B">
        <w:trPr>
          <w:cantSplit/>
          <w:trHeight w:val="431"/>
          <w:tblHeader/>
        </w:trPr>
        <w:tc>
          <w:tcPr>
            <w:tcW w:w="14174" w:type="dxa"/>
            <w:gridSpan w:val="8"/>
            <w:tcBorders>
              <w:top w:val="nil"/>
              <w:left w:val="nil"/>
              <w:bottom w:val="nil"/>
              <w:right w:val="nil"/>
            </w:tcBorders>
            <w:shd w:val="clear" w:color="auto" w:fill="auto"/>
          </w:tcPr>
          <w:p w:rsidR="00E204AD" w:rsidRPr="00221E8B" w:rsidRDefault="00202EE5" w:rsidP="00221E8B">
            <w:pPr>
              <w:jc w:val="right"/>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lastRenderedPageBreak/>
              <w:t>表11</w:t>
            </w:r>
          </w:p>
        </w:tc>
      </w:tr>
      <w:tr w:rsidR="00E204AD" w:rsidTr="00221E8B">
        <w:trPr>
          <w:cantSplit/>
          <w:trHeight w:val="431"/>
          <w:tblHeader/>
        </w:trPr>
        <w:tc>
          <w:tcPr>
            <w:tcW w:w="14174" w:type="dxa"/>
            <w:gridSpan w:val="8"/>
            <w:tcBorders>
              <w:top w:val="nil"/>
              <w:left w:val="nil"/>
              <w:bottom w:val="nil"/>
              <w:right w:val="nil"/>
            </w:tcBorders>
            <w:shd w:val="clear" w:color="auto" w:fill="auto"/>
          </w:tcPr>
          <w:p w:rsidR="00E204AD" w:rsidRPr="00221E8B" w:rsidRDefault="00202EE5" w:rsidP="00221E8B">
            <w:pPr>
              <w:jc w:val="center"/>
              <w:rPr>
                <w:rFonts w:ascii="宋体" w:hAnsi="宋体" w:cs="宋体"/>
                <w:color w:val="000000"/>
                <w:kern w:val="0"/>
                <w:sz w:val="18"/>
                <w:szCs w:val="18"/>
                <w:lang w:bidi="ar"/>
              </w:rPr>
            </w:pPr>
            <w:bookmarkStart w:id="44" w:name="PO_tabType"/>
            <w:r w:rsidRPr="00221E8B">
              <w:rPr>
                <w:rFonts w:ascii="宋体" w:hAnsi="宋体" w:hint="eastAsia"/>
                <w:b/>
                <w:bCs/>
                <w:color w:val="000000"/>
                <w:kern w:val="0"/>
                <w:sz w:val="26"/>
                <w:szCs w:val="26"/>
              </w:rPr>
              <w:t xml:space="preserve"> </w:t>
            </w:r>
            <w:permStart w:id="1811040103" w:edGrp="everyone"/>
            <w:r w:rsidR="00EB1EAA" w:rsidRPr="00221E8B">
              <w:rPr>
                <w:rFonts w:ascii="宋体" w:hAnsi="宋体" w:hint="eastAsia"/>
                <w:b/>
                <w:bCs/>
                <w:color w:val="000000"/>
                <w:kern w:val="0"/>
                <w:sz w:val="26"/>
                <w:szCs w:val="26"/>
              </w:rPr>
              <w:t>单位</w:t>
            </w:r>
            <w:permEnd w:id="1811040103"/>
            <w:r w:rsidRPr="00221E8B">
              <w:rPr>
                <w:rFonts w:ascii="宋体" w:hAnsi="宋体" w:hint="eastAsia"/>
                <w:b/>
                <w:bCs/>
                <w:color w:val="000000"/>
                <w:kern w:val="0"/>
                <w:sz w:val="11"/>
                <w:szCs w:val="11"/>
              </w:rPr>
              <w:t xml:space="preserve"> </w:t>
            </w:r>
            <w:bookmarkEnd w:id="44"/>
            <w:r w:rsidRPr="00221E8B">
              <w:rPr>
                <w:rFonts w:ascii="宋体" w:hAnsi="宋体" w:hint="eastAsia"/>
                <w:b/>
                <w:bCs/>
                <w:color w:val="000000"/>
                <w:kern w:val="0"/>
                <w:sz w:val="26"/>
                <w:szCs w:val="26"/>
              </w:rPr>
              <w:t>预算基本支出预算表</w:t>
            </w:r>
          </w:p>
        </w:tc>
      </w:tr>
      <w:tr w:rsidR="00E204AD" w:rsidTr="00221E8B">
        <w:trPr>
          <w:cantSplit/>
          <w:trHeight w:val="431"/>
          <w:tblHeader/>
        </w:trPr>
        <w:tc>
          <w:tcPr>
            <w:tcW w:w="7086" w:type="dxa"/>
            <w:gridSpan w:val="4"/>
            <w:tcBorders>
              <w:top w:val="nil"/>
              <w:left w:val="nil"/>
              <w:bottom w:val="single" w:sz="4" w:space="0" w:color="auto"/>
              <w:right w:val="nil"/>
            </w:tcBorders>
            <w:shd w:val="clear" w:color="auto" w:fill="auto"/>
            <w:vAlign w:val="center"/>
          </w:tcPr>
          <w:p w:rsidR="00E204AD" w:rsidRPr="00221E8B" w:rsidRDefault="00202EE5" w:rsidP="00221E8B">
            <w:pPr>
              <w:jc w:val="left"/>
              <w:rPr>
                <w:rFonts w:ascii="宋体" w:hAnsi="宋体" w:cs="宋体"/>
                <w:color w:val="000000"/>
                <w:kern w:val="0"/>
                <w:sz w:val="18"/>
                <w:szCs w:val="18"/>
                <w:lang w:bidi="ar"/>
              </w:rPr>
            </w:pPr>
            <w:r w:rsidRPr="00221E8B">
              <w:rPr>
                <w:rFonts w:ascii="宋体" w:hAnsi="宋体" w:hint="eastAsia"/>
                <w:color w:val="000000"/>
                <w:kern w:val="0"/>
                <w:sz w:val="18"/>
                <w:szCs w:val="18"/>
              </w:rPr>
              <w:t>单位名称：</w:t>
            </w:r>
            <w:bookmarkStart w:id="45" w:name="PO_part2Table12DivName1"/>
            <w:r w:rsidRPr="00221E8B">
              <w:rPr>
                <w:rFonts w:ascii="宋体" w:hAnsi="宋体" w:hint="eastAsia"/>
                <w:color w:val="000000"/>
                <w:kern w:val="0"/>
                <w:sz w:val="18"/>
                <w:szCs w:val="18"/>
              </w:rPr>
              <w:t xml:space="preserve"> </w:t>
            </w:r>
            <w:permStart w:id="1932226763" w:edGrp="everyone"/>
            <w:r w:rsidR="00EB1EAA" w:rsidRPr="00221E8B">
              <w:rPr>
                <w:rFonts w:ascii="宋体" w:hAnsi="宋体" w:hint="eastAsia"/>
                <w:color w:val="000000"/>
                <w:kern w:val="0"/>
                <w:sz w:val="18"/>
                <w:szCs w:val="18"/>
              </w:rPr>
              <w:t>南方医科大学皮肤病医院</w:t>
            </w:r>
            <w:permEnd w:id="1932226763"/>
            <w:r w:rsidRPr="00221E8B">
              <w:rPr>
                <w:rFonts w:ascii="宋体" w:hAnsi="宋体" w:hint="eastAsia"/>
                <w:color w:val="000000"/>
                <w:kern w:val="0"/>
                <w:sz w:val="18"/>
                <w:szCs w:val="18"/>
              </w:rPr>
              <w:t xml:space="preserve"> </w:t>
            </w:r>
            <w:bookmarkEnd w:id="45"/>
          </w:p>
        </w:tc>
        <w:tc>
          <w:tcPr>
            <w:tcW w:w="7088" w:type="dxa"/>
            <w:gridSpan w:val="4"/>
            <w:tcBorders>
              <w:top w:val="nil"/>
              <w:left w:val="nil"/>
              <w:bottom w:val="single" w:sz="4" w:space="0" w:color="auto"/>
              <w:right w:val="nil"/>
            </w:tcBorders>
            <w:shd w:val="clear" w:color="auto" w:fill="auto"/>
          </w:tcPr>
          <w:p w:rsidR="00E204AD" w:rsidRPr="00221E8B" w:rsidRDefault="00202EE5" w:rsidP="00221E8B">
            <w:pPr>
              <w:jc w:val="right"/>
              <w:rPr>
                <w:rFonts w:ascii="宋体" w:hAnsi="宋体" w:cs="宋体"/>
                <w:color w:val="000000"/>
                <w:kern w:val="0"/>
                <w:sz w:val="18"/>
                <w:szCs w:val="18"/>
                <w:lang w:bidi="ar"/>
              </w:rPr>
            </w:pPr>
            <w:r w:rsidRPr="00221E8B">
              <w:rPr>
                <w:rFonts w:ascii="宋体" w:hAnsi="宋体" w:hint="eastAsia"/>
                <w:color w:val="000000"/>
                <w:kern w:val="0"/>
                <w:sz w:val="18"/>
                <w:szCs w:val="18"/>
              </w:rPr>
              <w:t>单位：万元</w:t>
            </w:r>
          </w:p>
        </w:tc>
      </w:tr>
      <w:tr w:rsidR="00E204AD" w:rsidTr="00221E8B">
        <w:trPr>
          <w:cantSplit/>
          <w:trHeight w:val="431"/>
          <w:tblHeader/>
        </w:trPr>
        <w:tc>
          <w:tcPr>
            <w:tcW w:w="1771"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支出项目类别（资金使用单位）</w:t>
            </w:r>
          </w:p>
        </w:tc>
        <w:tc>
          <w:tcPr>
            <w:tcW w:w="1771"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总  计</w:t>
            </w:r>
          </w:p>
        </w:tc>
        <w:tc>
          <w:tcPr>
            <w:tcW w:w="7088" w:type="dxa"/>
            <w:gridSpan w:val="4"/>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财政拨款</w:t>
            </w:r>
          </w:p>
        </w:tc>
        <w:tc>
          <w:tcPr>
            <w:tcW w:w="1772"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hint="eastAsia"/>
                <w:color w:val="000000"/>
                <w:sz w:val="18"/>
                <w:szCs w:val="18"/>
              </w:rPr>
              <w:t>财政专户拨款</w:t>
            </w:r>
          </w:p>
        </w:tc>
        <w:tc>
          <w:tcPr>
            <w:tcW w:w="1772"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hint="eastAsia"/>
                <w:color w:val="000000"/>
                <w:sz w:val="18"/>
                <w:szCs w:val="18"/>
              </w:rPr>
              <w:t>其他资金</w:t>
            </w:r>
          </w:p>
        </w:tc>
      </w:tr>
      <w:tr w:rsidR="00E204AD" w:rsidTr="00221E8B">
        <w:trPr>
          <w:cantSplit/>
          <w:trHeight w:val="431"/>
          <w:tblHeader/>
        </w:trPr>
        <w:tc>
          <w:tcPr>
            <w:tcW w:w="1771"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c>
          <w:tcPr>
            <w:tcW w:w="1771"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c>
          <w:tcPr>
            <w:tcW w:w="1772"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合计</w:t>
            </w:r>
          </w:p>
        </w:tc>
        <w:tc>
          <w:tcPr>
            <w:tcW w:w="1772"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一般公共预算</w:t>
            </w:r>
          </w:p>
        </w:tc>
        <w:tc>
          <w:tcPr>
            <w:tcW w:w="1772"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政府性</w:t>
            </w:r>
          </w:p>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基金预算</w:t>
            </w:r>
          </w:p>
        </w:tc>
        <w:tc>
          <w:tcPr>
            <w:tcW w:w="1772"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国有资本</w:t>
            </w:r>
          </w:p>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经营预算</w:t>
            </w:r>
          </w:p>
        </w:tc>
        <w:tc>
          <w:tcPr>
            <w:tcW w:w="1772"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c>
          <w:tcPr>
            <w:tcW w:w="1772"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r>
      <w:tr w:rsidR="00E204AD" w:rsidTr="00221E8B">
        <w:trPr>
          <w:cantSplit/>
          <w:trHeight w:val="431"/>
        </w:trPr>
        <w:tc>
          <w:tcPr>
            <w:tcW w:w="1771"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permStart w:id="487946718" w:edGrp="everyone" w:colFirst="1" w:colLast="1"/>
            <w:permStart w:id="364336670" w:edGrp="everyone" w:colFirst="2" w:colLast="2"/>
            <w:permStart w:id="1966034805" w:edGrp="everyone" w:colFirst="3" w:colLast="3"/>
            <w:permStart w:id="1776833747" w:edGrp="everyone" w:colFirst="4" w:colLast="4"/>
            <w:permStart w:id="731462694" w:edGrp="everyone" w:colFirst="5" w:colLast="5"/>
            <w:permStart w:id="453588705" w:edGrp="everyone" w:colFirst="6" w:colLast="6"/>
            <w:permStart w:id="234638838" w:edGrp="everyone" w:colFirst="7" w:colLast="7"/>
            <w:r w:rsidRPr="00221E8B">
              <w:rPr>
                <w:rFonts w:ascii="宋体" w:hAnsi="宋体" w:hint="eastAsia"/>
                <w:color w:val="000000"/>
                <w:kern w:val="0"/>
                <w:sz w:val="18"/>
                <w:szCs w:val="18"/>
              </w:rPr>
              <w:t>合    计</w:t>
            </w:r>
          </w:p>
        </w:tc>
        <w:tc>
          <w:tcPr>
            <w:tcW w:w="1771"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40000.21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37200.00</w:t>
            </w:r>
          </w:p>
        </w:tc>
      </w:tr>
      <w:tr w:rsidR="00221E8B" w:rsidTr="00221E8B">
        <w:trPr>
          <w:cantSplit/>
          <w:trHeight w:val="431"/>
        </w:trPr>
        <w:tc>
          <w:tcPr>
            <w:tcW w:w="1771"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hint="eastAsia"/>
                <w:color w:val="000000"/>
                <w:kern w:val="0"/>
                <w:sz w:val="18"/>
                <w:szCs w:val="18"/>
              </w:rPr>
              <w:t>南方医科大学皮肤病医院</w:t>
            </w:r>
            <w:permStart w:id="706489928" w:edGrp="everyone"/>
            <w:permEnd w:id="487946718"/>
            <w:permEnd w:id="364336670"/>
            <w:permEnd w:id="1966034805"/>
            <w:permEnd w:id="1776833747"/>
            <w:permEnd w:id="731462694"/>
            <w:permEnd w:id="453588705"/>
            <w:permEnd w:id="234638838"/>
          </w:p>
        </w:tc>
        <w:tc>
          <w:tcPr>
            <w:tcW w:w="1771"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40000.21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2800.21</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37200.00</w:t>
            </w:r>
          </w:p>
        </w:tc>
      </w:tr>
      <w:tr w:rsidR="00221E8B" w:rsidTr="00221E8B">
        <w:trPr>
          <w:cantSplit/>
          <w:trHeight w:val="431"/>
        </w:trPr>
        <w:tc>
          <w:tcPr>
            <w:tcW w:w="1771"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工资和福利支出</w:t>
            </w:r>
          </w:p>
        </w:tc>
        <w:tc>
          <w:tcPr>
            <w:tcW w:w="1771"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39599.81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2399.81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2399.81</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37200.00</w:t>
            </w:r>
          </w:p>
        </w:tc>
      </w:tr>
      <w:tr w:rsidR="00221E8B" w:rsidTr="00221E8B">
        <w:trPr>
          <w:cantSplit/>
          <w:trHeight w:val="431"/>
        </w:trPr>
        <w:tc>
          <w:tcPr>
            <w:tcW w:w="1771"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商品和服务支出</w:t>
            </w:r>
          </w:p>
        </w:tc>
        <w:tc>
          <w:tcPr>
            <w:tcW w:w="1771"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196.80</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196.80</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196.80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1771"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对个人和家庭的补助</w:t>
            </w:r>
          </w:p>
        </w:tc>
        <w:tc>
          <w:tcPr>
            <w:tcW w:w="1771"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203.61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203.61</w:t>
            </w:r>
          </w:p>
        </w:tc>
        <w:tc>
          <w:tcPr>
            <w:tcW w:w="1772" w:type="dxa"/>
            <w:shd w:val="clear" w:color="auto" w:fill="auto"/>
            <w:vAlign w:val="center"/>
          </w:tcPr>
          <w:p w:rsidR="00E204AD" w:rsidRPr="00221E8B" w:rsidRDefault="00EB1EAA" w:rsidP="00221E8B">
            <w:pPr>
              <w:jc w:val="right"/>
              <w:rPr>
                <w:rFonts w:ascii="宋体" w:hAnsi="宋体"/>
                <w:color w:val="000000"/>
                <w:sz w:val="18"/>
                <w:szCs w:val="18"/>
              </w:rPr>
            </w:pPr>
            <w:r w:rsidRPr="00221E8B">
              <w:rPr>
                <w:rFonts w:ascii="宋体" w:hAnsi="宋体"/>
                <w:color w:val="000000"/>
                <w:sz w:val="18"/>
                <w:szCs w:val="18"/>
              </w:rPr>
              <w:t>203.61</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r w:rsidR="00221E8B" w:rsidTr="00221E8B">
        <w:trPr>
          <w:cantSplit/>
          <w:trHeight w:val="431"/>
        </w:trPr>
        <w:tc>
          <w:tcPr>
            <w:tcW w:w="1771" w:type="dxa"/>
            <w:shd w:val="clear" w:color="auto" w:fill="auto"/>
            <w:vAlign w:val="center"/>
          </w:tcPr>
          <w:p w:rsidR="00E204AD" w:rsidRPr="00221E8B" w:rsidRDefault="00EB1EAA" w:rsidP="00221E8B">
            <w:pPr>
              <w:widowControl/>
              <w:jc w:val="left"/>
              <w:textAlignment w:val="center"/>
              <w:rPr>
                <w:rFonts w:ascii="宋体" w:hAnsi="宋体"/>
                <w:color w:val="000000"/>
                <w:kern w:val="0"/>
                <w:sz w:val="18"/>
                <w:szCs w:val="18"/>
              </w:rPr>
            </w:pPr>
            <w:r w:rsidRPr="00221E8B">
              <w:rPr>
                <w:rFonts w:ascii="宋体" w:hAnsi="宋体"/>
                <w:color w:val="000000"/>
                <w:kern w:val="0"/>
                <w:sz w:val="18"/>
                <w:szCs w:val="18"/>
              </w:rPr>
              <w:t xml:space="preserve">  其他资本性等支出</w:t>
            </w:r>
          </w:p>
        </w:tc>
        <w:tc>
          <w:tcPr>
            <w:tcW w:w="1771"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c>
          <w:tcPr>
            <w:tcW w:w="1772" w:type="dxa"/>
            <w:shd w:val="clear" w:color="auto" w:fill="auto"/>
            <w:vAlign w:val="center"/>
          </w:tcPr>
          <w:p w:rsidR="00E204AD" w:rsidRPr="00221E8B" w:rsidRDefault="00202EE5" w:rsidP="00221E8B">
            <w:pPr>
              <w:jc w:val="right"/>
              <w:rPr>
                <w:rFonts w:ascii="宋体" w:hAnsi="宋体"/>
                <w:color w:val="000000"/>
                <w:sz w:val="18"/>
                <w:szCs w:val="18"/>
              </w:rPr>
            </w:pPr>
            <w:r w:rsidRPr="00221E8B">
              <w:rPr>
                <w:rFonts w:ascii="宋体" w:hAnsi="宋体" w:hint="eastAsia"/>
                <w:color w:val="000000"/>
                <w:sz w:val="18"/>
                <w:szCs w:val="18"/>
              </w:rPr>
              <w:t>0.00</w:t>
            </w:r>
          </w:p>
        </w:tc>
      </w:tr>
    </w:tbl>
    <w:permEnd w:id="706489928"/>
    <w:p w:rsidR="00E204AD" w:rsidRDefault="00202EE5">
      <w:pPr>
        <w:rPr>
          <w:rFonts w:ascii="宋体" w:hAnsi="宋体" w:cs="宋体"/>
          <w:color w:val="000000"/>
          <w:kern w:val="0"/>
          <w:sz w:val="18"/>
          <w:szCs w:val="18"/>
          <w:lang w:bidi="ar"/>
        </w:rPr>
      </w:pPr>
      <w:r>
        <w:rPr>
          <w:rFonts w:ascii="宋体" w:hAnsi="宋体" w:cs="宋体" w:hint="eastAsia"/>
          <w:color w:val="000000"/>
          <w:kern w:val="0"/>
          <w:sz w:val="18"/>
          <w:szCs w:val="18"/>
          <w:lang w:bidi="ar"/>
        </w:rPr>
        <w:t>注：</w:t>
      </w:r>
      <w:bookmarkStart w:id="46" w:name="PO_part1remark11"/>
      <w:r>
        <w:rPr>
          <w:rFonts w:ascii="宋体" w:hAnsi="宋体" w:cs="宋体" w:hint="eastAsia"/>
          <w:color w:val="000000"/>
          <w:kern w:val="0"/>
          <w:sz w:val="18"/>
          <w:szCs w:val="18"/>
          <w:lang w:bidi="ar"/>
        </w:rPr>
        <w:t xml:space="preserve"> </w:t>
      </w:r>
      <w:permStart w:id="911288974" w:edGrp="everyone"/>
      <w:r w:rsidR="00573669">
        <w:rPr>
          <w:rFonts w:ascii="宋体" w:hAnsi="宋体" w:cs="宋体"/>
          <w:color w:val="000000"/>
          <w:kern w:val="0"/>
          <w:sz w:val="18"/>
          <w:szCs w:val="18"/>
          <w:lang w:bidi="ar"/>
        </w:rPr>
        <w:t>基本支出预算包括财政拨款和</w:t>
      </w:r>
      <w:r w:rsidR="00F91E64">
        <w:rPr>
          <w:rFonts w:ascii="宋体" w:hAnsi="宋体" w:cs="宋体"/>
          <w:color w:val="000000"/>
          <w:kern w:val="0"/>
          <w:sz w:val="18"/>
          <w:szCs w:val="18"/>
          <w:lang w:bidi="ar"/>
        </w:rPr>
        <w:t>财政专户拨款等</w:t>
      </w:r>
      <w:permEnd w:id="911288974"/>
      <w:r>
        <w:rPr>
          <w:rFonts w:ascii="宋体" w:hAnsi="宋体" w:cs="宋体" w:hint="eastAsia"/>
          <w:color w:val="000000"/>
          <w:kern w:val="0"/>
          <w:sz w:val="18"/>
          <w:szCs w:val="18"/>
          <w:lang w:bidi="ar"/>
        </w:rPr>
        <w:t xml:space="preserve"> </w:t>
      </w:r>
      <w:bookmarkEnd w:id="46"/>
      <w:r>
        <w:rPr>
          <w:rFonts w:ascii="宋体" w:hAnsi="宋体" w:cs="宋体" w:hint="eastAsia"/>
          <w:color w:val="000000"/>
          <w:kern w:val="0"/>
          <w:sz w:val="18"/>
          <w:szCs w:val="18"/>
          <w:lang w:bidi="ar"/>
        </w:rPr>
        <w:t xml:space="preserve"> </w:t>
      </w:r>
      <w:bookmarkEnd w:id="43"/>
      <w:r>
        <w:rPr>
          <w:rFonts w:ascii="宋体" w:hAnsi="宋体" w:cs="宋体"/>
          <w:color w:val="000000"/>
          <w:kern w:val="0"/>
          <w:sz w:val="18"/>
          <w:szCs w:val="18"/>
          <w:lang w:bidi="ar"/>
        </w:rPr>
        <w:br w:type="page"/>
      </w:r>
      <w:bookmarkStart w:id="47" w:name="PO_part2Table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365"/>
        <w:gridCol w:w="1308"/>
        <w:gridCol w:w="1417"/>
        <w:gridCol w:w="1419"/>
        <w:gridCol w:w="1417"/>
        <w:gridCol w:w="1418"/>
        <w:gridCol w:w="1418"/>
        <w:gridCol w:w="2835"/>
      </w:tblGrid>
      <w:tr w:rsidR="00E204AD" w:rsidTr="00221E8B">
        <w:trPr>
          <w:trHeight w:val="431"/>
          <w:tblHeader/>
        </w:trPr>
        <w:tc>
          <w:tcPr>
            <w:tcW w:w="14174" w:type="dxa"/>
            <w:gridSpan w:val="9"/>
            <w:tcBorders>
              <w:top w:val="nil"/>
              <w:left w:val="nil"/>
              <w:bottom w:val="nil"/>
              <w:right w:val="nil"/>
            </w:tcBorders>
            <w:shd w:val="clear" w:color="auto" w:fill="auto"/>
            <w:vAlign w:val="center"/>
          </w:tcPr>
          <w:p w:rsidR="00E204AD" w:rsidRPr="00221E8B" w:rsidRDefault="00202EE5" w:rsidP="00221E8B">
            <w:pPr>
              <w:jc w:val="right"/>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lastRenderedPageBreak/>
              <w:t>表12</w:t>
            </w:r>
          </w:p>
        </w:tc>
      </w:tr>
      <w:tr w:rsidR="00E204AD" w:rsidTr="00221E8B">
        <w:trPr>
          <w:trHeight w:val="431"/>
          <w:tblHeader/>
        </w:trPr>
        <w:tc>
          <w:tcPr>
            <w:tcW w:w="14174" w:type="dxa"/>
            <w:gridSpan w:val="9"/>
            <w:tcBorders>
              <w:top w:val="nil"/>
              <w:left w:val="nil"/>
              <w:bottom w:val="nil"/>
              <w:right w:val="nil"/>
            </w:tcBorders>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bookmarkStart w:id="48" w:name="PO_tabType1"/>
            <w:r w:rsidRPr="00221E8B">
              <w:rPr>
                <w:rFonts w:ascii="宋体" w:hAnsi="宋体" w:hint="eastAsia"/>
                <w:b/>
                <w:bCs/>
                <w:color w:val="000000"/>
                <w:kern w:val="0"/>
                <w:sz w:val="26"/>
                <w:szCs w:val="26"/>
              </w:rPr>
              <w:t xml:space="preserve"> </w:t>
            </w:r>
            <w:permStart w:id="683676236" w:edGrp="everyone"/>
            <w:r w:rsidR="00EB1EAA" w:rsidRPr="00221E8B">
              <w:rPr>
                <w:rFonts w:ascii="宋体" w:hAnsi="宋体" w:hint="eastAsia"/>
                <w:b/>
                <w:bCs/>
                <w:color w:val="000000"/>
                <w:kern w:val="0"/>
                <w:sz w:val="26"/>
                <w:szCs w:val="26"/>
              </w:rPr>
              <w:t>单位</w:t>
            </w:r>
            <w:permEnd w:id="683676236"/>
            <w:r w:rsidRPr="00221E8B">
              <w:rPr>
                <w:rFonts w:ascii="宋体" w:hAnsi="宋体" w:hint="eastAsia"/>
                <w:b/>
                <w:bCs/>
                <w:color w:val="000000"/>
                <w:kern w:val="0"/>
                <w:sz w:val="11"/>
                <w:szCs w:val="11"/>
              </w:rPr>
              <w:t xml:space="preserve"> </w:t>
            </w:r>
            <w:bookmarkEnd w:id="48"/>
            <w:r w:rsidRPr="00221E8B">
              <w:rPr>
                <w:rFonts w:ascii="宋体" w:hAnsi="宋体" w:hint="eastAsia"/>
                <w:b/>
                <w:bCs/>
                <w:color w:val="000000"/>
                <w:kern w:val="0"/>
                <w:sz w:val="26"/>
                <w:szCs w:val="26"/>
              </w:rPr>
              <w:t>预算项目支出及其他支出预算表</w:t>
            </w:r>
          </w:p>
        </w:tc>
      </w:tr>
      <w:tr w:rsidR="00E204AD" w:rsidTr="00221E8B">
        <w:trPr>
          <w:trHeight w:val="431"/>
          <w:tblHeader/>
        </w:trPr>
        <w:tc>
          <w:tcPr>
            <w:tcW w:w="7086" w:type="dxa"/>
            <w:gridSpan w:val="5"/>
            <w:tcBorders>
              <w:top w:val="nil"/>
              <w:left w:val="nil"/>
              <w:bottom w:val="single" w:sz="4" w:space="0" w:color="auto"/>
              <w:right w:val="nil"/>
            </w:tcBorders>
            <w:shd w:val="clear" w:color="auto" w:fill="auto"/>
            <w:vAlign w:val="center"/>
          </w:tcPr>
          <w:p w:rsidR="00E204AD" w:rsidRPr="00221E8B" w:rsidRDefault="00202EE5">
            <w:pPr>
              <w:rPr>
                <w:rFonts w:ascii="宋体" w:hAnsi="宋体" w:cs="宋体"/>
                <w:color w:val="000000"/>
                <w:kern w:val="0"/>
                <w:sz w:val="18"/>
                <w:szCs w:val="18"/>
                <w:lang w:bidi="ar"/>
              </w:rPr>
            </w:pPr>
            <w:r w:rsidRPr="00221E8B">
              <w:rPr>
                <w:rFonts w:ascii="宋体" w:hAnsi="宋体" w:hint="eastAsia"/>
                <w:color w:val="000000"/>
                <w:kern w:val="0"/>
                <w:sz w:val="18"/>
                <w:szCs w:val="18"/>
              </w:rPr>
              <w:t>单位名称：</w:t>
            </w:r>
            <w:bookmarkStart w:id="49" w:name="PO_part2Table13DivName1"/>
            <w:r w:rsidRPr="00221E8B">
              <w:rPr>
                <w:rFonts w:ascii="宋体" w:hAnsi="宋体" w:hint="eastAsia"/>
                <w:color w:val="000000"/>
                <w:kern w:val="0"/>
                <w:sz w:val="18"/>
                <w:szCs w:val="18"/>
              </w:rPr>
              <w:t xml:space="preserve"> </w:t>
            </w:r>
            <w:permStart w:id="2123529510" w:edGrp="everyone"/>
            <w:r w:rsidR="00EB1EAA" w:rsidRPr="00221E8B">
              <w:rPr>
                <w:rFonts w:ascii="宋体" w:hAnsi="宋体" w:hint="eastAsia"/>
                <w:color w:val="000000"/>
                <w:kern w:val="0"/>
                <w:sz w:val="18"/>
                <w:szCs w:val="18"/>
              </w:rPr>
              <w:t>南方医科大学皮肤病医院</w:t>
            </w:r>
            <w:permEnd w:id="2123529510"/>
            <w:r w:rsidRPr="00221E8B">
              <w:rPr>
                <w:rFonts w:ascii="宋体" w:hAnsi="宋体" w:hint="eastAsia"/>
                <w:color w:val="000000"/>
                <w:kern w:val="0"/>
                <w:sz w:val="18"/>
                <w:szCs w:val="18"/>
              </w:rPr>
              <w:t xml:space="preserve"> </w:t>
            </w:r>
            <w:bookmarkEnd w:id="49"/>
          </w:p>
        </w:tc>
        <w:tc>
          <w:tcPr>
            <w:tcW w:w="7088" w:type="dxa"/>
            <w:gridSpan w:val="4"/>
            <w:tcBorders>
              <w:top w:val="nil"/>
              <w:left w:val="nil"/>
              <w:bottom w:val="single" w:sz="4" w:space="0" w:color="auto"/>
              <w:right w:val="nil"/>
            </w:tcBorders>
            <w:shd w:val="clear" w:color="auto" w:fill="auto"/>
            <w:vAlign w:val="center"/>
          </w:tcPr>
          <w:p w:rsidR="00E204AD" w:rsidRPr="00221E8B" w:rsidRDefault="00202EE5" w:rsidP="00221E8B">
            <w:pPr>
              <w:jc w:val="right"/>
              <w:rPr>
                <w:rFonts w:ascii="宋体" w:hAnsi="宋体" w:cs="宋体"/>
                <w:color w:val="000000"/>
                <w:kern w:val="0"/>
                <w:sz w:val="18"/>
                <w:szCs w:val="18"/>
                <w:lang w:bidi="ar"/>
              </w:rPr>
            </w:pPr>
            <w:r w:rsidRPr="00221E8B">
              <w:rPr>
                <w:rFonts w:ascii="宋体" w:hAnsi="宋体" w:hint="eastAsia"/>
                <w:color w:val="000000"/>
                <w:kern w:val="0"/>
                <w:sz w:val="18"/>
                <w:szCs w:val="18"/>
              </w:rPr>
              <w:t>单位：万元</w:t>
            </w:r>
          </w:p>
        </w:tc>
      </w:tr>
      <w:tr w:rsidR="00E204AD" w:rsidTr="00221E8B">
        <w:trPr>
          <w:trHeight w:val="431"/>
          <w:tblHeader/>
        </w:trPr>
        <w:tc>
          <w:tcPr>
            <w:tcW w:w="1577"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支出项目类别（资金使用单位）</w:t>
            </w:r>
          </w:p>
        </w:tc>
        <w:tc>
          <w:tcPr>
            <w:tcW w:w="1365"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kern w:val="0"/>
                <w:sz w:val="18"/>
                <w:szCs w:val="18"/>
                <w:lang w:bidi="ar"/>
              </w:rPr>
              <w:t>总  计</w:t>
            </w:r>
          </w:p>
        </w:tc>
        <w:tc>
          <w:tcPr>
            <w:tcW w:w="5561" w:type="dxa"/>
            <w:gridSpan w:val="4"/>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r w:rsidRPr="00221E8B">
              <w:rPr>
                <w:rFonts w:ascii="宋体" w:hAnsi="宋体" w:cs="宋体" w:hint="eastAsia"/>
                <w:color w:val="000000"/>
                <w:kern w:val="0"/>
                <w:sz w:val="18"/>
                <w:szCs w:val="18"/>
                <w:lang w:bidi="ar"/>
              </w:rPr>
              <w:t>财政拨款</w:t>
            </w:r>
          </w:p>
        </w:tc>
        <w:tc>
          <w:tcPr>
            <w:tcW w:w="1418"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财政专户拨款</w:t>
            </w:r>
          </w:p>
        </w:tc>
        <w:tc>
          <w:tcPr>
            <w:tcW w:w="1418"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其他资金</w:t>
            </w:r>
          </w:p>
        </w:tc>
        <w:tc>
          <w:tcPr>
            <w:tcW w:w="2835" w:type="dxa"/>
            <w:vMerge w:val="restart"/>
            <w:tcBorders>
              <w:top w:val="single" w:sz="4" w:space="0" w:color="auto"/>
            </w:tcBorders>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绩效目标</w:t>
            </w:r>
          </w:p>
        </w:tc>
      </w:tr>
      <w:tr w:rsidR="00E204AD" w:rsidTr="00221E8B">
        <w:trPr>
          <w:trHeight w:val="431"/>
          <w:tblHeader/>
        </w:trPr>
        <w:tc>
          <w:tcPr>
            <w:tcW w:w="1577"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c>
          <w:tcPr>
            <w:tcW w:w="1365" w:type="dxa"/>
            <w:vMerge/>
            <w:shd w:val="clear" w:color="auto" w:fill="auto"/>
            <w:vAlign w:val="center"/>
          </w:tcPr>
          <w:p w:rsidR="00E204AD" w:rsidRPr="00221E8B" w:rsidRDefault="00E204AD" w:rsidP="00221E8B">
            <w:pPr>
              <w:jc w:val="center"/>
              <w:rPr>
                <w:rFonts w:ascii="宋体" w:hAnsi="宋体" w:cs="宋体"/>
                <w:color w:val="000000"/>
                <w:kern w:val="0"/>
                <w:sz w:val="18"/>
                <w:szCs w:val="18"/>
                <w:lang w:bidi="ar"/>
              </w:rPr>
            </w:pPr>
          </w:p>
        </w:tc>
        <w:tc>
          <w:tcPr>
            <w:tcW w:w="1308" w:type="dxa"/>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合计</w:t>
            </w:r>
          </w:p>
        </w:tc>
        <w:tc>
          <w:tcPr>
            <w:tcW w:w="1417" w:type="dxa"/>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一般公共预算</w:t>
            </w:r>
          </w:p>
        </w:tc>
        <w:tc>
          <w:tcPr>
            <w:tcW w:w="1419" w:type="dxa"/>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政府性</w:t>
            </w:r>
            <w:r w:rsidRPr="00221E8B">
              <w:rPr>
                <w:rFonts w:ascii="宋体" w:hAnsi="宋体" w:cs="宋体" w:hint="eastAsia"/>
                <w:color w:val="000000"/>
                <w:sz w:val="18"/>
                <w:szCs w:val="18"/>
              </w:rPr>
              <w:br/>
              <w:t>基金预算</w:t>
            </w:r>
          </w:p>
        </w:tc>
        <w:tc>
          <w:tcPr>
            <w:tcW w:w="1417" w:type="dxa"/>
            <w:shd w:val="clear" w:color="auto" w:fill="auto"/>
            <w:vAlign w:val="center"/>
          </w:tcPr>
          <w:p w:rsidR="00E204AD" w:rsidRPr="00221E8B" w:rsidRDefault="00202EE5" w:rsidP="00221E8B">
            <w:pPr>
              <w:jc w:val="center"/>
              <w:rPr>
                <w:rFonts w:ascii="宋体" w:hAnsi="宋体" w:cs="宋体"/>
                <w:color w:val="000000"/>
                <w:sz w:val="18"/>
                <w:szCs w:val="18"/>
              </w:rPr>
            </w:pPr>
            <w:r w:rsidRPr="00221E8B">
              <w:rPr>
                <w:rFonts w:ascii="宋体" w:hAnsi="宋体" w:cs="宋体" w:hint="eastAsia"/>
                <w:color w:val="000000"/>
                <w:sz w:val="18"/>
                <w:szCs w:val="18"/>
              </w:rPr>
              <w:t>国有资本</w:t>
            </w:r>
            <w:r w:rsidRPr="00221E8B">
              <w:rPr>
                <w:rFonts w:ascii="宋体" w:hAnsi="宋体" w:cs="宋体" w:hint="eastAsia"/>
                <w:color w:val="000000"/>
                <w:sz w:val="18"/>
                <w:szCs w:val="18"/>
              </w:rPr>
              <w:br/>
              <w:t>经营预算</w:t>
            </w:r>
          </w:p>
        </w:tc>
        <w:tc>
          <w:tcPr>
            <w:tcW w:w="1418" w:type="dxa"/>
            <w:vMerge/>
            <w:shd w:val="clear" w:color="auto" w:fill="auto"/>
          </w:tcPr>
          <w:p w:rsidR="00E204AD" w:rsidRPr="00221E8B" w:rsidRDefault="00E204AD">
            <w:pPr>
              <w:rPr>
                <w:rFonts w:ascii="宋体" w:hAnsi="宋体" w:cs="宋体"/>
                <w:color w:val="000000"/>
                <w:kern w:val="0"/>
                <w:sz w:val="18"/>
                <w:szCs w:val="18"/>
                <w:lang w:bidi="ar"/>
              </w:rPr>
            </w:pPr>
          </w:p>
        </w:tc>
        <w:tc>
          <w:tcPr>
            <w:tcW w:w="1418" w:type="dxa"/>
            <w:vMerge/>
            <w:shd w:val="clear" w:color="auto" w:fill="auto"/>
          </w:tcPr>
          <w:p w:rsidR="00E204AD" w:rsidRPr="00221E8B" w:rsidRDefault="00E204AD">
            <w:pPr>
              <w:rPr>
                <w:rFonts w:ascii="宋体" w:hAnsi="宋体" w:cs="宋体"/>
                <w:color w:val="000000"/>
                <w:kern w:val="0"/>
                <w:sz w:val="18"/>
                <w:szCs w:val="18"/>
                <w:lang w:bidi="ar"/>
              </w:rPr>
            </w:pPr>
          </w:p>
        </w:tc>
        <w:tc>
          <w:tcPr>
            <w:tcW w:w="2835" w:type="dxa"/>
            <w:vMerge/>
            <w:shd w:val="clear" w:color="auto" w:fill="auto"/>
          </w:tcPr>
          <w:p w:rsidR="00E204AD" w:rsidRPr="00221E8B" w:rsidRDefault="00E204AD">
            <w:pPr>
              <w:rPr>
                <w:rFonts w:ascii="宋体" w:hAnsi="宋体" w:cs="宋体"/>
                <w:color w:val="000000"/>
                <w:kern w:val="0"/>
                <w:sz w:val="18"/>
                <w:szCs w:val="18"/>
                <w:lang w:bidi="ar"/>
              </w:rPr>
            </w:pPr>
          </w:p>
        </w:tc>
      </w:tr>
      <w:tr w:rsidR="00E204AD" w:rsidTr="00221E8B">
        <w:trPr>
          <w:trHeight w:val="431"/>
        </w:trPr>
        <w:tc>
          <w:tcPr>
            <w:tcW w:w="1577" w:type="dxa"/>
            <w:shd w:val="clear" w:color="auto" w:fill="auto"/>
            <w:vAlign w:val="center"/>
          </w:tcPr>
          <w:p w:rsidR="00E204AD" w:rsidRPr="00221E8B" w:rsidRDefault="00202EE5" w:rsidP="00221E8B">
            <w:pPr>
              <w:jc w:val="center"/>
              <w:rPr>
                <w:rFonts w:ascii="宋体" w:hAnsi="宋体" w:cs="宋体"/>
                <w:color w:val="000000"/>
                <w:kern w:val="0"/>
                <w:sz w:val="18"/>
                <w:szCs w:val="18"/>
                <w:lang w:bidi="ar"/>
              </w:rPr>
            </w:pPr>
            <w:permStart w:id="1066302433" w:edGrp="everyone" w:colFirst="1" w:colLast="1"/>
            <w:permStart w:id="537225840" w:edGrp="everyone" w:colFirst="2" w:colLast="2"/>
            <w:permStart w:id="838671606" w:edGrp="everyone" w:colFirst="3" w:colLast="3"/>
            <w:permStart w:id="1835364175" w:edGrp="everyone" w:colFirst="4" w:colLast="4"/>
            <w:permStart w:id="454953914" w:edGrp="everyone" w:colFirst="5" w:colLast="5"/>
            <w:permStart w:id="2028476209" w:edGrp="everyone" w:colFirst="6" w:colLast="6"/>
            <w:permStart w:id="1614617720" w:edGrp="everyone" w:colFirst="7" w:colLast="7"/>
            <w:permStart w:id="1100504398" w:edGrp="everyone" w:colFirst="8" w:colLast="8"/>
            <w:r w:rsidRPr="00221E8B">
              <w:rPr>
                <w:rFonts w:ascii="宋体" w:hAnsi="宋体" w:cs="宋体" w:hint="eastAsia"/>
                <w:color w:val="000000"/>
                <w:kern w:val="0"/>
                <w:sz w:val="18"/>
                <w:szCs w:val="18"/>
              </w:rPr>
              <w:t>合    计</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sz w:val="18"/>
                <w:szCs w:val="18"/>
              </w:rPr>
            </w:pPr>
            <w:r w:rsidRPr="00221E8B">
              <w:rPr>
                <w:rFonts w:ascii="宋体" w:hAnsi="宋体" w:cs="宋体" w:hint="eastAsia"/>
                <w:color w:val="000000"/>
                <w:kern w:val="0"/>
                <w:sz w:val="18"/>
                <w:szCs w:val="18"/>
              </w:rPr>
              <w:t>南方医科大学皮肤病医院</w:t>
            </w:r>
            <w:permStart w:id="782446709" w:edGrp="everyone"/>
            <w:permEnd w:id="1066302433"/>
            <w:permEnd w:id="537225840"/>
            <w:permEnd w:id="838671606"/>
            <w:permEnd w:id="1835364175"/>
            <w:permEnd w:id="454953914"/>
            <w:permEnd w:id="2028476209"/>
            <w:permEnd w:id="1614617720"/>
            <w:permEnd w:id="1100504398"/>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958.87</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sz w:val="18"/>
                <w:szCs w:val="18"/>
              </w:rPr>
            </w:pPr>
            <w:r w:rsidRPr="00221E8B">
              <w:rPr>
                <w:rFonts w:ascii="宋体" w:hAnsi="宋体" w:cs="宋体"/>
                <w:color w:val="000000"/>
                <w:kern w:val="0"/>
                <w:sz w:val="18"/>
                <w:szCs w:val="18"/>
              </w:rPr>
              <w:t xml:space="preserve">    疫病防控</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312.50</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312.50</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312.50</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sz w:val="18"/>
                <w:szCs w:val="18"/>
              </w:rPr>
            </w:pPr>
            <w:r w:rsidRPr="00221E8B">
              <w:rPr>
                <w:rFonts w:ascii="宋体" w:hAnsi="宋体" w:cs="宋体"/>
                <w:color w:val="000000"/>
                <w:kern w:val="0"/>
                <w:sz w:val="18"/>
                <w:szCs w:val="18"/>
              </w:rPr>
              <w:t xml:space="preserve">    物业后勤管理项目</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173.33</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173.33</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173.33</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color w:val="000000"/>
                <w:kern w:val="0"/>
                <w:sz w:val="18"/>
                <w:szCs w:val="18"/>
              </w:rPr>
            </w:pPr>
            <w:r w:rsidRPr="00221E8B">
              <w:rPr>
                <w:rFonts w:ascii="宋体" w:hAnsi="宋体" w:cs="宋体"/>
                <w:color w:val="000000"/>
                <w:kern w:val="0"/>
                <w:sz w:val="18"/>
                <w:szCs w:val="18"/>
              </w:rPr>
              <w:t xml:space="preserve">    广东省皮肤性病防治中心建设项目</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330.00</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330.00</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330.00</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color w:val="000000"/>
                <w:kern w:val="0"/>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color w:val="000000"/>
                <w:kern w:val="0"/>
                <w:sz w:val="18"/>
                <w:szCs w:val="18"/>
              </w:rPr>
            </w:pPr>
            <w:r w:rsidRPr="00221E8B">
              <w:rPr>
                <w:rFonts w:ascii="宋体" w:hAnsi="宋体" w:cs="宋体"/>
                <w:color w:val="000000"/>
                <w:kern w:val="0"/>
                <w:sz w:val="18"/>
                <w:szCs w:val="18"/>
              </w:rPr>
              <w:t xml:space="preserve">    基本公共卫生服务补助资金-财政部提前下达</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30.04</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30.04</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30.04</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color w:val="000000"/>
                <w:kern w:val="0"/>
                <w:sz w:val="18"/>
                <w:szCs w:val="18"/>
              </w:rPr>
            </w:pPr>
          </w:p>
        </w:tc>
      </w:tr>
      <w:tr w:rsidR="00221E8B" w:rsidTr="00221E8B">
        <w:trPr>
          <w:trHeight w:val="431"/>
        </w:trPr>
        <w:tc>
          <w:tcPr>
            <w:tcW w:w="1577" w:type="dxa"/>
            <w:shd w:val="clear" w:color="auto" w:fill="auto"/>
            <w:vAlign w:val="center"/>
          </w:tcPr>
          <w:p w:rsidR="00E204AD" w:rsidRPr="00221E8B" w:rsidRDefault="00EB1EAA" w:rsidP="00221E8B">
            <w:pPr>
              <w:jc w:val="left"/>
              <w:rPr>
                <w:rFonts w:ascii="宋体" w:hAnsi="宋体" w:cs="宋体"/>
                <w:color w:val="000000"/>
                <w:kern w:val="0"/>
                <w:sz w:val="18"/>
                <w:szCs w:val="18"/>
              </w:rPr>
            </w:pPr>
            <w:r w:rsidRPr="00221E8B">
              <w:rPr>
                <w:rFonts w:ascii="宋体" w:hAnsi="宋体" w:cs="宋体"/>
                <w:color w:val="000000"/>
                <w:kern w:val="0"/>
                <w:sz w:val="18"/>
                <w:szCs w:val="18"/>
              </w:rPr>
              <w:t xml:space="preserve">    重大传染病防控经费预算-财政下达 </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110.00</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110.00</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110.00</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color w:val="000000"/>
                <w:kern w:val="0"/>
                <w:sz w:val="18"/>
                <w:szCs w:val="18"/>
              </w:rPr>
            </w:pPr>
          </w:p>
        </w:tc>
      </w:tr>
      <w:tr w:rsidR="00221E8B" w:rsidTr="00221E8B">
        <w:trPr>
          <w:trHeight w:val="436"/>
        </w:trPr>
        <w:tc>
          <w:tcPr>
            <w:tcW w:w="1577" w:type="dxa"/>
            <w:shd w:val="clear" w:color="auto" w:fill="auto"/>
            <w:vAlign w:val="center"/>
          </w:tcPr>
          <w:p w:rsidR="00E204AD" w:rsidRPr="00221E8B" w:rsidRDefault="00EB1EAA" w:rsidP="00221E8B">
            <w:pPr>
              <w:jc w:val="left"/>
              <w:rPr>
                <w:rFonts w:ascii="宋体" w:hAnsi="宋体" w:cs="宋体"/>
                <w:color w:val="000000"/>
                <w:kern w:val="0"/>
                <w:sz w:val="18"/>
                <w:szCs w:val="18"/>
              </w:rPr>
            </w:pPr>
            <w:r w:rsidRPr="00221E8B">
              <w:rPr>
                <w:rFonts w:ascii="宋体" w:hAnsi="宋体" w:cs="宋体"/>
                <w:color w:val="000000"/>
                <w:kern w:val="0"/>
                <w:sz w:val="18"/>
                <w:szCs w:val="18"/>
              </w:rPr>
              <w:t xml:space="preserve">    2021年中医药部门中央补助资金（中医药传承与创新“百千万”人才工程）</w:t>
            </w:r>
          </w:p>
        </w:tc>
        <w:tc>
          <w:tcPr>
            <w:tcW w:w="1365"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w:t>
            </w:r>
          </w:p>
        </w:tc>
        <w:tc>
          <w:tcPr>
            <w:tcW w:w="1308"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w:t>
            </w:r>
          </w:p>
        </w:tc>
        <w:tc>
          <w:tcPr>
            <w:tcW w:w="1417" w:type="dxa"/>
            <w:shd w:val="clear" w:color="auto" w:fill="auto"/>
            <w:vAlign w:val="center"/>
          </w:tcPr>
          <w:p w:rsidR="00E204AD" w:rsidRPr="00221E8B" w:rsidRDefault="00EB1EAA" w:rsidP="00221E8B">
            <w:pPr>
              <w:jc w:val="right"/>
              <w:rPr>
                <w:rFonts w:ascii="宋体" w:hAnsi="宋体" w:cs="宋体"/>
                <w:color w:val="000000"/>
                <w:sz w:val="18"/>
                <w:szCs w:val="18"/>
              </w:rPr>
            </w:pPr>
            <w:r w:rsidRPr="00221E8B">
              <w:rPr>
                <w:rFonts w:ascii="宋体" w:hAnsi="宋体" w:cs="宋体"/>
                <w:color w:val="000000"/>
                <w:sz w:val="18"/>
                <w:szCs w:val="18"/>
              </w:rPr>
              <w:t>3.00</w:t>
            </w:r>
          </w:p>
        </w:tc>
        <w:tc>
          <w:tcPr>
            <w:tcW w:w="1419"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7"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1418" w:type="dxa"/>
            <w:shd w:val="clear" w:color="auto" w:fill="auto"/>
            <w:vAlign w:val="center"/>
          </w:tcPr>
          <w:p w:rsidR="00E204AD" w:rsidRPr="00221E8B" w:rsidRDefault="00202EE5" w:rsidP="00221E8B">
            <w:pPr>
              <w:jc w:val="right"/>
              <w:rPr>
                <w:rFonts w:ascii="宋体" w:hAnsi="宋体" w:cs="宋体"/>
                <w:color w:val="000000"/>
                <w:sz w:val="18"/>
                <w:szCs w:val="18"/>
              </w:rPr>
            </w:pPr>
            <w:r w:rsidRPr="00221E8B">
              <w:rPr>
                <w:rFonts w:ascii="宋体" w:hAnsi="宋体" w:cs="宋体" w:hint="eastAsia"/>
                <w:color w:val="000000"/>
                <w:sz w:val="18"/>
                <w:szCs w:val="18"/>
              </w:rPr>
              <w:t>0.00</w:t>
            </w:r>
          </w:p>
        </w:tc>
        <w:tc>
          <w:tcPr>
            <w:tcW w:w="2835" w:type="dxa"/>
            <w:shd w:val="clear" w:color="auto" w:fill="auto"/>
            <w:vAlign w:val="center"/>
          </w:tcPr>
          <w:p w:rsidR="00E204AD" w:rsidRPr="00221E8B" w:rsidRDefault="00E204AD" w:rsidP="00221E8B">
            <w:pPr>
              <w:jc w:val="left"/>
              <w:rPr>
                <w:rFonts w:ascii="宋体" w:hAnsi="宋体" w:cs="宋体"/>
                <w:color w:val="000000"/>
                <w:kern w:val="0"/>
                <w:sz w:val="18"/>
                <w:szCs w:val="18"/>
              </w:rPr>
            </w:pPr>
          </w:p>
        </w:tc>
      </w:tr>
    </w:tbl>
    <w:permEnd w:id="782446709"/>
    <w:p w:rsidR="00E204AD" w:rsidRDefault="00202EE5">
      <w:pPr>
        <w:rPr>
          <w:rFonts w:ascii="宋体" w:hAnsi="宋体" w:cs="宋体"/>
          <w:color w:val="000000"/>
          <w:kern w:val="0"/>
          <w:sz w:val="18"/>
          <w:szCs w:val="18"/>
          <w:lang w:bidi="ar"/>
        </w:rPr>
      </w:pPr>
      <w:r>
        <w:rPr>
          <w:rFonts w:ascii="宋体" w:hAnsi="宋体" w:cs="宋体" w:hint="eastAsia"/>
          <w:color w:val="000000"/>
          <w:kern w:val="0"/>
          <w:sz w:val="18"/>
          <w:szCs w:val="18"/>
          <w:lang w:bidi="ar"/>
        </w:rPr>
        <w:t>注：</w:t>
      </w:r>
      <w:bookmarkStart w:id="50" w:name="PO_part1remark12"/>
      <w:r>
        <w:rPr>
          <w:rFonts w:ascii="宋体" w:hAnsi="宋体" w:cs="宋体" w:hint="eastAsia"/>
          <w:color w:val="000000"/>
          <w:kern w:val="0"/>
          <w:sz w:val="18"/>
          <w:szCs w:val="18"/>
          <w:lang w:bidi="ar"/>
        </w:rPr>
        <w:t xml:space="preserve"> </w:t>
      </w:r>
      <w:permStart w:id="721900246" w:edGrp="everyone"/>
      <w:r w:rsidR="00D63843">
        <w:rPr>
          <w:rFonts w:ascii="宋体" w:hAnsi="宋体" w:cs="宋体"/>
          <w:color w:val="000000"/>
          <w:kern w:val="0"/>
          <w:sz w:val="18"/>
          <w:szCs w:val="18"/>
          <w:lang w:bidi="ar"/>
        </w:rPr>
        <w:t>预算项目支出包括疫病防控等专项</w:t>
      </w:r>
      <w:permEnd w:id="721900246"/>
      <w:r>
        <w:rPr>
          <w:rFonts w:ascii="宋体" w:hAnsi="宋体" w:cs="宋体" w:hint="eastAsia"/>
          <w:color w:val="000000"/>
          <w:kern w:val="0"/>
          <w:sz w:val="18"/>
          <w:szCs w:val="18"/>
          <w:lang w:bidi="ar"/>
        </w:rPr>
        <w:t xml:space="preserve"> </w:t>
      </w:r>
      <w:bookmarkEnd w:id="50"/>
      <w:r>
        <w:rPr>
          <w:rFonts w:ascii="宋体" w:hAnsi="宋体" w:cs="宋体" w:hint="eastAsia"/>
          <w:color w:val="000000"/>
          <w:kern w:val="0"/>
          <w:sz w:val="18"/>
          <w:szCs w:val="18"/>
          <w:lang w:bidi="ar"/>
        </w:rPr>
        <w:t xml:space="preserve"> </w:t>
      </w:r>
      <w:bookmarkEnd w:id="47"/>
    </w:p>
    <w:p w:rsidR="00E204AD" w:rsidRDefault="00E204AD">
      <w:pPr>
        <w:rPr>
          <w:rFonts w:ascii="宋体" w:hAnsi="宋体" w:cs="宋体"/>
          <w:color w:val="000000"/>
          <w:kern w:val="0"/>
          <w:sz w:val="18"/>
          <w:szCs w:val="18"/>
          <w:lang w:bidi="ar"/>
        </w:rPr>
        <w:sectPr w:rsidR="00E204AD">
          <w:pgSz w:w="16838" w:h="11906" w:orient="landscape"/>
          <w:pgMar w:top="1800" w:right="1440" w:bottom="1800" w:left="1440" w:header="851" w:footer="992" w:gutter="0"/>
          <w:cols w:space="720"/>
          <w:docGrid w:type="lines" w:linePitch="312"/>
        </w:sectPr>
      </w:pPr>
    </w:p>
    <w:p w:rsidR="00E204AD" w:rsidRDefault="00202EE5">
      <w:pPr>
        <w:tabs>
          <w:tab w:val="center" w:pos="6979"/>
        </w:tabs>
        <w:ind w:firstLineChars="100" w:firstLine="440"/>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 xml:space="preserve">第三部分  </w:t>
      </w:r>
      <w:bookmarkStart w:id="51" w:name="PO_part3Year1"/>
      <w:permStart w:id="1454335268" w:edGrp="everyone"/>
      <w:r>
        <w:rPr>
          <w:rFonts w:ascii="黑体" w:eastAsia="黑体" w:hAnsi="黑体" w:cs="方正小标宋简体" w:hint="eastAsia"/>
          <w:sz w:val="44"/>
          <w:szCs w:val="44"/>
        </w:rPr>
        <w:t>2021</w:t>
      </w:r>
      <w:permEnd w:id="1454335268"/>
      <w:r>
        <w:rPr>
          <w:rFonts w:ascii="方正小标宋简体" w:eastAsia="方正小标宋简体" w:hAnsi="方正小标宋简体" w:cs="方正小标宋简体"/>
          <w:sz w:val="11"/>
          <w:szCs w:val="11"/>
        </w:rPr>
        <w:t xml:space="preserve"> </w:t>
      </w:r>
      <w:bookmarkEnd w:id="51"/>
      <w:r>
        <w:rPr>
          <w:rFonts w:ascii="黑体" w:eastAsia="黑体" w:hAnsi="黑体" w:cs="方正小标宋简体" w:hint="eastAsia"/>
          <w:sz w:val="44"/>
          <w:szCs w:val="44"/>
        </w:rPr>
        <w:t>年部门预算情况说明</w:t>
      </w:r>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E204AD" w:rsidRDefault="00202EE5">
      <w:pPr>
        <w:rPr>
          <w:rFonts w:ascii="仿宋_GB2312" w:eastAsia="仿宋_GB2312" w:hAnsi="仿宋_GB2312" w:cs="仿宋_GB2312"/>
          <w:sz w:val="30"/>
          <w:szCs w:val="30"/>
        </w:rPr>
      </w:pPr>
      <w:r>
        <w:rPr>
          <w:rFonts w:ascii="仿宋_GB2312" w:eastAsia="仿宋_GB2312" w:hAnsi="仿宋_GB2312" w:cs="仿宋_GB2312" w:hint="eastAsia"/>
          <w:sz w:val="32"/>
          <w:szCs w:val="32"/>
        </w:rPr>
        <w:t xml:space="preserve">   </w:t>
      </w:r>
      <w:bookmarkStart w:id="52" w:name="PO_part3A1Year1"/>
      <w:r>
        <w:rPr>
          <w:rFonts w:ascii="仿宋_GB2312" w:eastAsia="仿宋_GB2312" w:hAnsi="仿宋_GB2312" w:cs="仿宋_GB2312"/>
          <w:sz w:val="32"/>
          <w:szCs w:val="32"/>
        </w:rPr>
        <w:t xml:space="preserve"> </w:t>
      </w:r>
      <w:permStart w:id="166476173" w:edGrp="everyone"/>
      <w:r>
        <w:rPr>
          <w:rFonts w:ascii="仿宋_GB2312" w:eastAsia="仿宋_GB2312" w:hAnsi="仿宋_GB2312" w:cs="仿宋_GB2312" w:hint="eastAsia"/>
          <w:sz w:val="32"/>
          <w:szCs w:val="32"/>
        </w:rPr>
        <w:t>2021</w:t>
      </w:r>
      <w:permEnd w:id="166476173"/>
      <w:r>
        <w:rPr>
          <w:rFonts w:ascii="仿宋_GB2312" w:eastAsia="仿宋_GB2312" w:hAnsi="仿宋_GB2312" w:cs="仿宋_GB2312"/>
          <w:sz w:val="11"/>
          <w:szCs w:val="11"/>
        </w:rPr>
        <w:t xml:space="preserve"> </w:t>
      </w:r>
      <w:bookmarkEnd w:id="52"/>
      <w:r>
        <w:rPr>
          <w:rFonts w:ascii="仿宋_GB2312" w:eastAsia="仿宋_GB2312" w:hAnsi="仿宋_GB2312" w:cs="仿宋_GB2312" w:hint="eastAsia"/>
          <w:sz w:val="30"/>
          <w:szCs w:val="30"/>
        </w:rPr>
        <w:t>年本部门收入预算</w:t>
      </w:r>
      <w:bookmarkStart w:id="53" w:name="PO_part3A1Amount1"/>
      <w:permStart w:id="1585266961" w:edGrp="everyone"/>
      <w:r w:rsidR="00EB1EAA">
        <w:rPr>
          <w:rFonts w:ascii="仿宋_GB2312" w:eastAsia="仿宋_GB2312" w:hAnsi="仿宋_GB2312" w:cs="仿宋_GB2312"/>
          <w:sz w:val="30"/>
          <w:szCs w:val="30"/>
        </w:rPr>
        <w:t>40959.08</w:t>
      </w:r>
      <w:permEnd w:id="1585266961"/>
      <w:r>
        <w:rPr>
          <w:rFonts w:ascii="仿宋_GB2312" w:eastAsia="仿宋_GB2312" w:hAnsi="仿宋_GB2312" w:cs="仿宋_GB2312"/>
          <w:sz w:val="11"/>
          <w:szCs w:val="11"/>
        </w:rPr>
        <w:t xml:space="preserve"> </w:t>
      </w:r>
      <w:bookmarkEnd w:id="53"/>
      <w:r>
        <w:rPr>
          <w:rFonts w:ascii="仿宋_GB2312" w:eastAsia="仿宋_GB2312" w:hAnsi="仿宋_GB2312" w:cs="仿宋_GB2312" w:hint="eastAsia"/>
          <w:sz w:val="30"/>
          <w:szCs w:val="30"/>
        </w:rPr>
        <w:t>万元，比上年</w:t>
      </w:r>
      <w:bookmarkStart w:id="54" w:name="PO_part3A1IncAmount1"/>
      <w:permStart w:id="1486894298" w:edGrp="everyone"/>
      <w:r w:rsidR="00EB1EAA">
        <w:rPr>
          <w:rFonts w:ascii="仿宋_GB2312" w:eastAsia="仿宋_GB2312" w:hAnsi="仿宋_GB2312" w:cs="仿宋_GB2312" w:hint="eastAsia"/>
          <w:sz w:val="30"/>
          <w:szCs w:val="30"/>
        </w:rPr>
        <w:t>增加</w:t>
      </w:r>
      <w:r w:rsidR="002468A0">
        <w:rPr>
          <w:rFonts w:ascii="仿宋_GB2312" w:eastAsia="仿宋_GB2312" w:hAnsi="仿宋_GB2312" w:cs="仿宋_GB2312" w:hint="eastAsia"/>
          <w:sz w:val="30"/>
          <w:szCs w:val="30"/>
        </w:rPr>
        <w:t>6</w:t>
      </w:r>
      <w:r w:rsidR="002468A0">
        <w:rPr>
          <w:rFonts w:ascii="仿宋_GB2312" w:eastAsia="仿宋_GB2312" w:hAnsi="仿宋_GB2312" w:cs="仿宋_GB2312"/>
          <w:sz w:val="30"/>
          <w:szCs w:val="30"/>
        </w:rPr>
        <w:t>710.27</w:t>
      </w:r>
      <w:permEnd w:id="1486894298"/>
      <w:r>
        <w:rPr>
          <w:rFonts w:ascii="仿宋_GB2312" w:eastAsia="仿宋_GB2312" w:hAnsi="仿宋_GB2312" w:cs="仿宋_GB2312"/>
          <w:sz w:val="11"/>
          <w:szCs w:val="11"/>
        </w:rPr>
        <w:t xml:space="preserve"> </w:t>
      </w:r>
      <w:bookmarkEnd w:id="54"/>
      <w:r>
        <w:rPr>
          <w:rFonts w:ascii="仿宋_GB2312" w:eastAsia="仿宋_GB2312" w:hAnsi="仿宋_GB2312" w:cs="仿宋_GB2312" w:hint="eastAsia"/>
          <w:sz w:val="30"/>
          <w:szCs w:val="30"/>
        </w:rPr>
        <w:t>万元，</w:t>
      </w:r>
      <w:bookmarkStart w:id="55" w:name="PO_part3A1IncPercent1"/>
      <w:permStart w:id="1757171129" w:edGrp="everyone"/>
      <w:r w:rsidR="00EB1EAA">
        <w:rPr>
          <w:rFonts w:ascii="仿宋_GB2312" w:eastAsia="仿宋_GB2312" w:hAnsi="仿宋_GB2312" w:cs="仿宋_GB2312" w:hint="eastAsia"/>
          <w:sz w:val="30"/>
          <w:szCs w:val="30"/>
        </w:rPr>
        <w:t>增长</w:t>
      </w:r>
      <w:r w:rsidR="002468A0">
        <w:rPr>
          <w:rFonts w:ascii="仿宋_GB2312" w:eastAsia="仿宋_GB2312" w:hAnsi="仿宋_GB2312" w:cs="仿宋_GB2312"/>
          <w:sz w:val="30"/>
          <w:szCs w:val="30"/>
        </w:rPr>
        <w:t>19.59</w:t>
      </w:r>
      <w:permEnd w:id="1757171129"/>
      <w:r>
        <w:rPr>
          <w:rFonts w:ascii="仿宋_GB2312" w:eastAsia="仿宋_GB2312" w:hAnsi="仿宋_GB2312" w:cs="仿宋_GB2312"/>
          <w:sz w:val="11"/>
          <w:szCs w:val="11"/>
        </w:rPr>
        <w:t xml:space="preserve"> </w:t>
      </w:r>
      <w:bookmarkEnd w:id="55"/>
      <w:r>
        <w:rPr>
          <w:rFonts w:ascii="仿宋_GB2312" w:eastAsia="仿宋_GB2312" w:hAnsi="仿宋_GB2312" w:cs="仿宋_GB2312" w:hint="eastAsia"/>
          <w:sz w:val="30"/>
          <w:szCs w:val="30"/>
        </w:rPr>
        <w:t>%，主要原因是</w:t>
      </w:r>
      <w:bookmarkStart w:id="56" w:name="PO_part3A1IncReason1"/>
      <w:permStart w:id="2013152573" w:edGrp="everyone"/>
      <w:r w:rsidR="002468A0">
        <w:rPr>
          <w:rFonts w:ascii="仿宋_GB2312" w:eastAsia="仿宋_GB2312" w:hAnsi="仿宋_GB2312" w:cs="仿宋_GB2312" w:hint="eastAsia"/>
          <w:sz w:val="30"/>
          <w:szCs w:val="30"/>
        </w:rPr>
        <w:t>单位的业务收入增长了6</w:t>
      </w:r>
      <w:r w:rsidR="002468A0">
        <w:rPr>
          <w:rFonts w:ascii="仿宋_GB2312" w:eastAsia="仿宋_GB2312" w:hAnsi="仿宋_GB2312" w:cs="仿宋_GB2312"/>
          <w:sz w:val="30"/>
          <w:szCs w:val="30"/>
        </w:rPr>
        <w:t>000万元</w:t>
      </w:r>
      <w:r w:rsidR="00DB61CC">
        <w:rPr>
          <w:rFonts w:ascii="仿宋_GB2312" w:eastAsia="仿宋_GB2312" w:hAnsi="仿宋_GB2312" w:cs="仿宋_GB2312" w:hint="eastAsia"/>
          <w:sz w:val="30"/>
          <w:szCs w:val="30"/>
        </w:rPr>
        <w:t>，</w:t>
      </w:r>
      <w:r w:rsidR="00DB61CC">
        <w:rPr>
          <w:rFonts w:ascii="仿宋_GB2312" w:eastAsia="仿宋_GB2312" w:hAnsi="仿宋_GB2312" w:cs="仿宋_GB2312"/>
          <w:sz w:val="30"/>
          <w:szCs w:val="30"/>
        </w:rPr>
        <w:t>财政拨款增长了</w:t>
      </w:r>
      <w:r w:rsidR="00DB61CC">
        <w:rPr>
          <w:rFonts w:ascii="仿宋_GB2312" w:eastAsia="仿宋_GB2312" w:hAnsi="仿宋_GB2312" w:cs="仿宋_GB2312" w:hint="eastAsia"/>
          <w:sz w:val="30"/>
          <w:szCs w:val="30"/>
        </w:rPr>
        <w:t>7</w:t>
      </w:r>
      <w:r w:rsidR="00DB61CC">
        <w:rPr>
          <w:rFonts w:ascii="仿宋_GB2312" w:eastAsia="仿宋_GB2312" w:hAnsi="仿宋_GB2312" w:cs="仿宋_GB2312"/>
          <w:sz w:val="30"/>
          <w:szCs w:val="30"/>
        </w:rPr>
        <w:t>10.27万元</w:t>
      </w:r>
      <w:permEnd w:id="2013152573"/>
      <w:r>
        <w:rPr>
          <w:rFonts w:ascii="仿宋_GB2312" w:eastAsia="仿宋_GB2312" w:hAnsi="仿宋_GB2312" w:cs="仿宋_GB2312" w:hint="eastAsia"/>
          <w:sz w:val="11"/>
          <w:szCs w:val="11"/>
        </w:rPr>
        <w:t xml:space="preserve"> </w:t>
      </w:r>
      <w:bookmarkEnd w:id="56"/>
      <w:r>
        <w:rPr>
          <w:rFonts w:ascii="仿宋_GB2312" w:eastAsia="仿宋_GB2312" w:hAnsi="仿宋_GB2312" w:cs="仿宋_GB2312" w:hint="eastAsia"/>
          <w:sz w:val="30"/>
          <w:szCs w:val="30"/>
        </w:rPr>
        <w:t>；支出预算</w:t>
      </w:r>
      <w:bookmarkStart w:id="57" w:name="PO_part3A1Amount2"/>
      <w:permStart w:id="1441206568" w:edGrp="everyone"/>
      <w:r w:rsidR="00EB1EAA">
        <w:rPr>
          <w:rFonts w:ascii="仿宋_GB2312" w:eastAsia="仿宋_GB2312" w:hAnsi="仿宋_GB2312" w:cs="仿宋_GB2312"/>
          <w:sz w:val="30"/>
          <w:szCs w:val="30"/>
        </w:rPr>
        <w:t>40959.08</w:t>
      </w:r>
      <w:permEnd w:id="1441206568"/>
      <w:r>
        <w:rPr>
          <w:rFonts w:ascii="仿宋_GB2312" w:eastAsia="仿宋_GB2312" w:hAnsi="仿宋_GB2312" w:cs="仿宋_GB2312"/>
          <w:sz w:val="11"/>
          <w:szCs w:val="11"/>
        </w:rPr>
        <w:t xml:space="preserve"> </w:t>
      </w:r>
      <w:bookmarkEnd w:id="57"/>
      <w:r>
        <w:rPr>
          <w:rFonts w:ascii="仿宋_GB2312" w:eastAsia="仿宋_GB2312" w:hAnsi="仿宋_GB2312" w:cs="仿宋_GB2312" w:hint="eastAsia"/>
          <w:sz w:val="30"/>
          <w:szCs w:val="30"/>
        </w:rPr>
        <w:t>万元，比上年</w:t>
      </w:r>
      <w:bookmarkStart w:id="58" w:name="PO_part3A1IncAmount2"/>
      <w:permStart w:id="1676298827" w:edGrp="everyone"/>
      <w:r w:rsidR="00EB1EAA">
        <w:rPr>
          <w:rFonts w:ascii="仿宋_GB2312" w:eastAsia="仿宋_GB2312" w:hAnsi="仿宋_GB2312" w:cs="仿宋_GB2312" w:hint="eastAsia"/>
          <w:sz w:val="30"/>
          <w:szCs w:val="30"/>
        </w:rPr>
        <w:t>增加</w:t>
      </w:r>
      <w:r w:rsidR="00DB61CC">
        <w:rPr>
          <w:rFonts w:ascii="仿宋_GB2312" w:eastAsia="仿宋_GB2312" w:hAnsi="仿宋_GB2312" w:cs="仿宋_GB2312"/>
          <w:sz w:val="30"/>
          <w:szCs w:val="30"/>
        </w:rPr>
        <w:t>了</w:t>
      </w:r>
      <w:r w:rsidR="00DB61CC">
        <w:rPr>
          <w:rFonts w:ascii="仿宋_GB2312" w:eastAsia="仿宋_GB2312" w:hAnsi="仿宋_GB2312" w:cs="仿宋_GB2312" w:hint="eastAsia"/>
          <w:sz w:val="30"/>
          <w:szCs w:val="30"/>
        </w:rPr>
        <w:t>6</w:t>
      </w:r>
      <w:r w:rsidR="00DB61CC">
        <w:rPr>
          <w:rFonts w:ascii="仿宋_GB2312" w:eastAsia="仿宋_GB2312" w:hAnsi="仿宋_GB2312" w:cs="仿宋_GB2312"/>
          <w:sz w:val="30"/>
          <w:szCs w:val="30"/>
        </w:rPr>
        <w:t>710.27</w:t>
      </w:r>
      <w:permEnd w:id="1676298827"/>
      <w:r>
        <w:rPr>
          <w:rFonts w:ascii="仿宋_GB2312" w:eastAsia="仿宋_GB2312" w:hAnsi="仿宋_GB2312" w:cs="仿宋_GB2312"/>
          <w:sz w:val="11"/>
          <w:szCs w:val="11"/>
        </w:rPr>
        <w:t xml:space="preserve"> </w:t>
      </w:r>
      <w:bookmarkEnd w:id="58"/>
      <w:r>
        <w:rPr>
          <w:rFonts w:ascii="仿宋_GB2312" w:eastAsia="仿宋_GB2312" w:hAnsi="仿宋_GB2312" w:cs="仿宋_GB2312" w:hint="eastAsia"/>
          <w:sz w:val="30"/>
          <w:szCs w:val="30"/>
        </w:rPr>
        <w:t>万元，</w:t>
      </w:r>
      <w:bookmarkStart w:id="59" w:name="PO_part3A1IncPercent2"/>
      <w:permStart w:id="57101410" w:edGrp="everyone"/>
      <w:r w:rsidR="00EB1EAA">
        <w:rPr>
          <w:rFonts w:ascii="仿宋_GB2312" w:eastAsia="仿宋_GB2312" w:hAnsi="仿宋_GB2312" w:cs="仿宋_GB2312" w:hint="eastAsia"/>
          <w:sz w:val="30"/>
          <w:szCs w:val="30"/>
        </w:rPr>
        <w:t>增长</w:t>
      </w:r>
      <w:r w:rsidR="00DB61CC">
        <w:rPr>
          <w:rFonts w:ascii="仿宋_GB2312" w:eastAsia="仿宋_GB2312" w:hAnsi="仿宋_GB2312" w:cs="仿宋_GB2312"/>
          <w:sz w:val="30"/>
          <w:szCs w:val="30"/>
        </w:rPr>
        <w:t>了</w:t>
      </w:r>
      <w:r w:rsidR="00DB61CC">
        <w:rPr>
          <w:rFonts w:ascii="仿宋_GB2312" w:eastAsia="仿宋_GB2312" w:hAnsi="仿宋_GB2312" w:cs="仿宋_GB2312" w:hint="eastAsia"/>
          <w:sz w:val="30"/>
          <w:szCs w:val="30"/>
        </w:rPr>
        <w:t>1</w:t>
      </w:r>
      <w:r w:rsidR="00DB61CC">
        <w:rPr>
          <w:rFonts w:ascii="仿宋_GB2312" w:eastAsia="仿宋_GB2312" w:hAnsi="仿宋_GB2312" w:cs="仿宋_GB2312"/>
          <w:sz w:val="30"/>
          <w:szCs w:val="30"/>
        </w:rPr>
        <w:t>9.59</w:t>
      </w:r>
      <w:permEnd w:id="57101410"/>
      <w:r>
        <w:rPr>
          <w:rFonts w:ascii="仿宋_GB2312" w:eastAsia="仿宋_GB2312" w:hAnsi="仿宋_GB2312" w:cs="仿宋_GB2312"/>
          <w:sz w:val="11"/>
          <w:szCs w:val="11"/>
        </w:rPr>
        <w:t xml:space="preserve"> </w:t>
      </w:r>
      <w:bookmarkEnd w:id="59"/>
      <w:r>
        <w:rPr>
          <w:rFonts w:ascii="仿宋_GB2312" w:eastAsia="仿宋_GB2312" w:hAnsi="仿宋_GB2312" w:cs="仿宋_GB2312" w:hint="eastAsia"/>
          <w:sz w:val="30"/>
          <w:szCs w:val="30"/>
        </w:rPr>
        <w:t>%，主要原因是</w:t>
      </w:r>
      <w:bookmarkStart w:id="60" w:name="PO_part3A1IncReason2"/>
      <w:permStart w:id="1695035500" w:edGrp="everyone"/>
      <w:r w:rsidR="00DB61CC">
        <w:rPr>
          <w:rFonts w:ascii="仿宋_GB2312" w:eastAsia="仿宋_GB2312" w:hAnsi="仿宋_GB2312" w:cs="仿宋_GB2312" w:hint="eastAsia"/>
          <w:sz w:val="30"/>
          <w:szCs w:val="30"/>
        </w:rPr>
        <w:t>卫生</w:t>
      </w:r>
      <w:r w:rsidR="00E87386">
        <w:rPr>
          <w:rFonts w:ascii="仿宋_GB2312" w:eastAsia="仿宋_GB2312" w:hAnsi="仿宋_GB2312" w:cs="仿宋_GB2312" w:hint="eastAsia"/>
          <w:sz w:val="30"/>
          <w:szCs w:val="30"/>
        </w:rPr>
        <w:t>健康支出的增加</w:t>
      </w:r>
      <w:permEnd w:id="1695035500"/>
      <w:r w:rsidR="00DB61CC">
        <w:rPr>
          <w:rFonts w:ascii="仿宋_GB2312" w:eastAsia="仿宋_GB2312" w:hAnsi="仿宋_GB2312" w:cs="仿宋_GB2312" w:hint="eastAsia"/>
          <w:sz w:val="30"/>
          <w:szCs w:val="30"/>
        </w:rPr>
        <w:t xml:space="preserve"> </w:t>
      </w:r>
      <w:bookmarkEnd w:id="60"/>
      <w:r>
        <w:rPr>
          <w:rFonts w:ascii="仿宋_GB2312" w:eastAsia="仿宋_GB2312" w:hAnsi="仿宋_GB2312" w:cs="仿宋_GB2312" w:hint="eastAsia"/>
          <w:sz w:val="30"/>
          <w:szCs w:val="30"/>
        </w:rPr>
        <w:t>。</w:t>
      </w:r>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w:t>
      </w:r>
    </w:p>
    <w:p w:rsidR="00E204AD" w:rsidRDefault="00202EE5">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61" w:name="PO_part3A2Year1"/>
      <w:r>
        <w:rPr>
          <w:rFonts w:ascii="仿宋_GB2312" w:eastAsia="仿宋_GB2312" w:hAnsi="仿宋_GB2312" w:cs="仿宋_GB2312"/>
          <w:sz w:val="30"/>
          <w:szCs w:val="30"/>
        </w:rPr>
        <w:t xml:space="preserve"> </w:t>
      </w:r>
      <w:permStart w:id="1916813398" w:edGrp="everyone"/>
      <w:r>
        <w:rPr>
          <w:rFonts w:ascii="仿宋_GB2312" w:eastAsia="仿宋_GB2312" w:hAnsi="仿宋_GB2312" w:cs="仿宋_GB2312" w:hint="eastAsia"/>
          <w:sz w:val="30"/>
          <w:szCs w:val="30"/>
        </w:rPr>
        <w:t>2021</w:t>
      </w:r>
      <w:permEnd w:id="1916813398"/>
      <w:r>
        <w:rPr>
          <w:rFonts w:ascii="仿宋_GB2312" w:eastAsia="仿宋_GB2312" w:hAnsi="仿宋_GB2312" w:cs="仿宋_GB2312"/>
          <w:sz w:val="11"/>
          <w:szCs w:val="11"/>
        </w:rPr>
        <w:t xml:space="preserve"> </w:t>
      </w:r>
      <w:bookmarkEnd w:id="61"/>
      <w:r>
        <w:rPr>
          <w:rFonts w:ascii="仿宋_GB2312" w:eastAsia="仿宋_GB2312" w:hAnsi="仿宋_GB2312" w:cs="仿宋_GB2312" w:hint="eastAsia"/>
          <w:sz w:val="30"/>
          <w:szCs w:val="30"/>
        </w:rPr>
        <w:t>年本部门财政拨款安排“三公”经费</w:t>
      </w:r>
      <w:bookmarkStart w:id="62" w:name="PO_part3A2Amount1"/>
      <w:permStart w:id="402344204" w:edGrp="everyone"/>
      <w:r w:rsidR="00EB1EAA">
        <w:rPr>
          <w:rFonts w:ascii="仿宋_GB2312" w:eastAsia="仿宋_GB2312" w:hAnsi="仿宋_GB2312" w:cs="仿宋_GB2312"/>
          <w:sz w:val="30"/>
          <w:szCs w:val="30"/>
        </w:rPr>
        <w:t>15</w:t>
      </w:r>
      <w:permEnd w:id="402344204"/>
      <w:r>
        <w:rPr>
          <w:rFonts w:ascii="仿宋_GB2312" w:eastAsia="仿宋_GB2312" w:hAnsi="仿宋_GB2312" w:cs="仿宋_GB2312"/>
          <w:sz w:val="11"/>
          <w:szCs w:val="11"/>
        </w:rPr>
        <w:t xml:space="preserve"> </w:t>
      </w:r>
      <w:bookmarkEnd w:id="62"/>
      <w:r>
        <w:rPr>
          <w:rFonts w:ascii="仿宋_GB2312" w:eastAsia="仿宋_GB2312" w:hAnsi="仿宋_GB2312" w:cs="仿宋_GB2312" w:hint="eastAsia"/>
          <w:sz w:val="30"/>
          <w:szCs w:val="30"/>
        </w:rPr>
        <w:t>万元，比上年</w:t>
      </w:r>
      <w:bookmarkStart w:id="63" w:name="PO_part3A2IncAmount1"/>
      <w:permStart w:id="1001535913" w:edGrp="everyone"/>
      <w:r w:rsidR="00395E19">
        <w:rPr>
          <w:rFonts w:ascii="仿宋_GB2312" w:eastAsia="仿宋_GB2312" w:hAnsi="仿宋_GB2312" w:cs="仿宋_GB2312" w:hint="eastAsia"/>
          <w:sz w:val="30"/>
          <w:szCs w:val="30"/>
        </w:rPr>
        <w:t>1</w:t>
      </w:r>
      <w:r w:rsidR="00395E19">
        <w:rPr>
          <w:rFonts w:ascii="仿宋_GB2312" w:eastAsia="仿宋_GB2312" w:hAnsi="仿宋_GB2312" w:cs="仿宋_GB2312"/>
          <w:sz w:val="30"/>
          <w:szCs w:val="30"/>
        </w:rPr>
        <w:t>5</w:t>
      </w:r>
      <w:permEnd w:id="1001535913"/>
      <w:r w:rsidR="0001794E">
        <w:rPr>
          <w:rFonts w:ascii="仿宋_GB2312" w:eastAsia="仿宋_GB2312" w:hAnsi="仿宋_GB2312" w:cs="仿宋_GB2312"/>
          <w:sz w:val="11"/>
          <w:szCs w:val="11"/>
        </w:rPr>
        <w:t xml:space="preserve"> </w:t>
      </w:r>
      <w:bookmarkEnd w:id="63"/>
      <w:r>
        <w:rPr>
          <w:rFonts w:ascii="仿宋_GB2312" w:eastAsia="仿宋_GB2312" w:hAnsi="仿宋_GB2312" w:cs="仿宋_GB2312" w:hint="eastAsia"/>
          <w:sz w:val="30"/>
          <w:szCs w:val="30"/>
        </w:rPr>
        <w:t>万元，</w:t>
      </w:r>
      <w:bookmarkStart w:id="64" w:name="PO_part3A2IncPercent1"/>
      <w:permStart w:id="688676417" w:edGrp="everyone"/>
      <w:r w:rsidR="00682B56">
        <w:rPr>
          <w:rFonts w:ascii="仿宋_GB2312" w:eastAsia="仿宋_GB2312" w:hAnsi="仿宋_GB2312" w:cs="仿宋_GB2312" w:hint="eastAsia"/>
          <w:sz w:val="30"/>
          <w:szCs w:val="30"/>
        </w:rPr>
        <w:t>0</w:t>
      </w:r>
      <w:permEnd w:id="688676417"/>
      <w:r w:rsidR="00E92DB5">
        <w:rPr>
          <w:rFonts w:ascii="仿宋_GB2312" w:eastAsia="仿宋_GB2312" w:hAnsi="仿宋_GB2312" w:cs="仿宋_GB2312"/>
          <w:sz w:val="11"/>
          <w:szCs w:val="11"/>
        </w:rPr>
        <w:t xml:space="preserve"> </w:t>
      </w:r>
      <w:bookmarkEnd w:id="64"/>
      <w:r>
        <w:rPr>
          <w:rFonts w:ascii="仿宋_GB2312" w:eastAsia="仿宋_GB2312" w:hAnsi="仿宋_GB2312" w:cs="仿宋_GB2312" w:hint="eastAsia"/>
          <w:sz w:val="30"/>
          <w:szCs w:val="30"/>
        </w:rPr>
        <w:t>%，主要原因是</w:t>
      </w:r>
      <w:bookmarkStart w:id="65" w:name="PO_part3A2IncReason1"/>
      <w:permStart w:id="99382509" w:edGrp="everyone"/>
      <w:r w:rsidR="006164F8">
        <w:rPr>
          <w:rFonts w:ascii="仿宋_GB2312" w:eastAsia="仿宋_GB2312" w:hAnsi="仿宋_GB2312" w:cs="仿宋_GB2312" w:hint="eastAsia"/>
          <w:sz w:val="30"/>
          <w:szCs w:val="30"/>
        </w:rPr>
        <w:t>（或：</w:t>
      </w:r>
      <w:r>
        <w:rPr>
          <w:rFonts w:ascii="仿宋_GB2312" w:eastAsia="仿宋_GB2312" w:hAnsi="仿宋_GB2312" w:cs="仿宋_GB2312" w:hint="eastAsia"/>
          <w:sz w:val="30"/>
          <w:szCs w:val="30"/>
        </w:rPr>
        <w:t>与上年持平，无增减变化）</w:t>
      </w:r>
      <w:permEnd w:id="99382509"/>
      <w:r>
        <w:rPr>
          <w:rFonts w:ascii="仿宋_GB2312" w:eastAsia="仿宋_GB2312" w:hAnsi="仿宋_GB2312" w:cs="仿宋_GB2312"/>
          <w:sz w:val="11"/>
          <w:szCs w:val="11"/>
        </w:rPr>
        <w:t xml:space="preserve"> </w:t>
      </w:r>
      <w:bookmarkEnd w:id="65"/>
      <w:r>
        <w:rPr>
          <w:rFonts w:ascii="仿宋_GB2312" w:eastAsia="仿宋_GB2312" w:hAnsi="仿宋_GB2312" w:cs="仿宋_GB2312" w:hint="eastAsia"/>
          <w:sz w:val="30"/>
          <w:szCs w:val="30"/>
        </w:rPr>
        <w:t>。其中：因公出国（境）费</w:t>
      </w:r>
      <w:bookmarkStart w:id="66" w:name="PO_part3A2Amount2"/>
      <w:permStart w:id="754405849" w:edGrp="everyone"/>
      <w:r w:rsidR="00EB1EAA">
        <w:rPr>
          <w:rFonts w:ascii="仿宋_GB2312" w:eastAsia="仿宋_GB2312" w:hAnsi="仿宋_GB2312" w:cs="仿宋_GB2312"/>
          <w:sz w:val="30"/>
          <w:szCs w:val="30"/>
        </w:rPr>
        <w:t>5</w:t>
      </w:r>
      <w:permEnd w:id="754405849"/>
      <w:r>
        <w:rPr>
          <w:rFonts w:ascii="仿宋_GB2312" w:eastAsia="仿宋_GB2312" w:hAnsi="仿宋_GB2312" w:cs="仿宋_GB2312"/>
          <w:sz w:val="11"/>
          <w:szCs w:val="11"/>
        </w:rPr>
        <w:t xml:space="preserve"> </w:t>
      </w:r>
      <w:bookmarkEnd w:id="66"/>
      <w:r>
        <w:rPr>
          <w:rFonts w:ascii="仿宋_GB2312" w:eastAsia="仿宋_GB2312" w:hAnsi="仿宋_GB2312" w:cs="仿宋_GB2312" w:hint="eastAsia"/>
          <w:sz w:val="30"/>
          <w:szCs w:val="30"/>
        </w:rPr>
        <w:t>万元，比上年</w:t>
      </w:r>
      <w:bookmarkStart w:id="67" w:name="PO_part3A2IncAmount2"/>
      <w:permStart w:id="1058095052" w:edGrp="everyone"/>
      <w:r w:rsidR="003F5CD6">
        <w:rPr>
          <w:rFonts w:ascii="仿宋_GB2312" w:eastAsia="仿宋_GB2312" w:hAnsi="仿宋_GB2312" w:cs="仿宋_GB2312" w:hint="eastAsia"/>
          <w:sz w:val="30"/>
          <w:szCs w:val="30"/>
        </w:rPr>
        <w:t>增加0</w:t>
      </w:r>
      <w:permEnd w:id="1058095052"/>
      <w:r w:rsidR="003F5CD6">
        <w:rPr>
          <w:rFonts w:ascii="仿宋_GB2312" w:eastAsia="仿宋_GB2312" w:hAnsi="仿宋_GB2312" w:cs="仿宋_GB2312"/>
          <w:sz w:val="11"/>
          <w:szCs w:val="11"/>
        </w:rPr>
        <w:t xml:space="preserve"> </w:t>
      </w:r>
      <w:bookmarkEnd w:id="67"/>
      <w:r>
        <w:rPr>
          <w:rFonts w:ascii="仿宋_GB2312" w:eastAsia="仿宋_GB2312" w:hAnsi="仿宋_GB2312" w:cs="仿宋_GB2312" w:hint="eastAsia"/>
          <w:sz w:val="30"/>
          <w:szCs w:val="30"/>
        </w:rPr>
        <w:t>万元，</w:t>
      </w:r>
      <w:bookmarkStart w:id="68" w:name="PO_part3A2IncPercent2"/>
      <w:permStart w:id="576728951" w:edGrp="everyone"/>
      <w:r w:rsidR="000F3F2B">
        <w:rPr>
          <w:rFonts w:ascii="仿宋_GB2312" w:eastAsia="仿宋_GB2312" w:hAnsi="仿宋_GB2312" w:cs="仿宋_GB2312" w:hint="eastAsia"/>
          <w:sz w:val="30"/>
          <w:szCs w:val="30"/>
        </w:rPr>
        <w:t>0</w:t>
      </w:r>
      <w:permEnd w:id="576728951"/>
      <w:r>
        <w:rPr>
          <w:rFonts w:ascii="仿宋_GB2312" w:eastAsia="仿宋_GB2312" w:hAnsi="仿宋_GB2312" w:cs="仿宋_GB2312"/>
          <w:sz w:val="11"/>
          <w:szCs w:val="11"/>
        </w:rPr>
        <w:t xml:space="preserve"> </w:t>
      </w:r>
      <w:bookmarkEnd w:id="68"/>
      <w:r>
        <w:rPr>
          <w:rFonts w:ascii="仿宋_GB2312" w:eastAsia="仿宋_GB2312" w:hAnsi="仿宋_GB2312" w:cs="仿宋_GB2312" w:hint="eastAsia"/>
          <w:sz w:val="30"/>
          <w:szCs w:val="30"/>
        </w:rPr>
        <w:t>%，主要原因是</w:t>
      </w:r>
      <w:bookmarkStart w:id="69" w:name="PO_part3A2IncReason2"/>
      <w:permStart w:id="795672633" w:edGrp="everyone"/>
      <w:r>
        <w:rPr>
          <w:rFonts w:ascii="仿宋_GB2312" w:eastAsia="仿宋_GB2312" w:hAnsi="仿宋_GB2312" w:cs="仿宋_GB2312" w:hint="eastAsia"/>
          <w:sz w:val="30"/>
          <w:szCs w:val="30"/>
        </w:rPr>
        <w:t>与上年持平，无增减变化）</w:t>
      </w:r>
      <w:permEnd w:id="795672633"/>
      <w:r>
        <w:rPr>
          <w:rFonts w:ascii="仿宋_GB2312" w:eastAsia="仿宋_GB2312" w:hAnsi="仿宋_GB2312" w:cs="仿宋_GB2312" w:hint="eastAsia"/>
          <w:sz w:val="11"/>
          <w:szCs w:val="11"/>
        </w:rPr>
        <w:t xml:space="preserve"> </w:t>
      </w:r>
      <w:bookmarkEnd w:id="69"/>
      <w:r>
        <w:rPr>
          <w:rFonts w:ascii="仿宋_GB2312" w:eastAsia="仿宋_GB2312" w:hAnsi="仿宋_GB2312" w:cs="仿宋_GB2312" w:hint="eastAsia"/>
          <w:sz w:val="30"/>
          <w:szCs w:val="30"/>
        </w:rPr>
        <w:t>；公务用车购置及运行费</w:t>
      </w:r>
      <w:bookmarkStart w:id="70" w:name="PO_part3A2Amount3"/>
      <w:permStart w:id="309671399" w:edGrp="everyone"/>
      <w:r w:rsidR="00EB1EAA">
        <w:rPr>
          <w:rFonts w:ascii="仿宋_GB2312" w:eastAsia="仿宋_GB2312" w:hAnsi="仿宋_GB2312" w:cs="仿宋_GB2312"/>
          <w:sz w:val="30"/>
          <w:szCs w:val="30"/>
        </w:rPr>
        <w:t>9</w:t>
      </w:r>
      <w:permEnd w:id="309671399"/>
      <w:r>
        <w:rPr>
          <w:rFonts w:ascii="仿宋_GB2312" w:eastAsia="仿宋_GB2312" w:hAnsi="仿宋_GB2312" w:cs="仿宋_GB2312"/>
          <w:sz w:val="11"/>
          <w:szCs w:val="11"/>
        </w:rPr>
        <w:t xml:space="preserve"> </w:t>
      </w:r>
      <w:bookmarkEnd w:id="70"/>
      <w:r>
        <w:rPr>
          <w:rFonts w:ascii="仿宋_GB2312" w:eastAsia="仿宋_GB2312" w:hAnsi="仿宋_GB2312" w:cs="仿宋_GB2312" w:hint="eastAsia"/>
          <w:sz w:val="30"/>
          <w:szCs w:val="30"/>
        </w:rPr>
        <w:t>万元（公务用车购置费</w:t>
      </w:r>
      <w:bookmarkStart w:id="71" w:name="PO_part3A2Amount4"/>
      <w:permStart w:id="1445482393" w:edGrp="everyone"/>
      <w:r w:rsidR="00EB1EAA">
        <w:rPr>
          <w:rFonts w:ascii="仿宋_GB2312" w:eastAsia="仿宋_GB2312" w:hAnsi="仿宋_GB2312" w:cs="仿宋_GB2312"/>
          <w:sz w:val="30"/>
          <w:szCs w:val="30"/>
        </w:rPr>
        <w:t>0</w:t>
      </w:r>
      <w:permEnd w:id="1445482393"/>
      <w:r>
        <w:rPr>
          <w:rFonts w:ascii="仿宋_GB2312" w:eastAsia="仿宋_GB2312" w:hAnsi="仿宋_GB2312" w:cs="仿宋_GB2312"/>
          <w:sz w:val="11"/>
          <w:szCs w:val="11"/>
        </w:rPr>
        <w:t xml:space="preserve"> </w:t>
      </w:r>
      <w:bookmarkEnd w:id="71"/>
      <w:r>
        <w:rPr>
          <w:rFonts w:ascii="仿宋_GB2312" w:eastAsia="仿宋_GB2312" w:hAnsi="仿宋_GB2312" w:cs="仿宋_GB2312" w:hint="eastAsia"/>
          <w:sz w:val="30"/>
          <w:szCs w:val="30"/>
        </w:rPr>
        <w:t>万元，公务用车运行维护费</w:t>
      </w:r>
      <w:bookmarkStart w:id="72" w:name="PO_part3A2Amount5"/>
      <w:permStart w:id="276565029" w:edGrp="everyone"/>
      <w:r w:rsidR="00EB1EAA">
        <w:rPr>
          <w:rFonts w:ascii="仿宋_GB2312" w:eastAsia="仿宋_GB2312" w:hAnsi="仿宋_GB2312" w:cs="仿宋_GB2312"/>
          <w:sz w:val="30"/>
          <w:szCs w:val="30"/>
        </w:rPr>
        <w:t>9</w:t>
      </w:r>
      <w:permEnd w:id="276565029"/>
      <w:r>
        <w:rPr>
          <w:rFonts w:ascii="仿宋_GB2312" w:eastAsia="仿宋_GB2312" w:hAnsi="仿宋_GB2312" w:cs="仿宋_GB2312"/>
          <w:sz w:val="11"/>
          <w:szCs w:val="11"/>
        </w:rPr>
        <w:t xml:space="preserve"> </w:t>
      </w:r>
      <w:bookmarkEnd w:id="72"/>
      <w:r>
        <w:rPr>
          <w:rFonts w:ascii="仿宋_GB2312" w:eastAsia="仿宋_GB2312" w:hAnsi="仿宋_GB2312" w:cs="仿宋_GB2312" w:hint="eastAsia"/>
          <w:sz w:val="30"/>
          <w:szCs w:val="30"/>
        </w:rPr>
        <w:t>万元），比上年</w:t>
      </w:r>
      <w:bookmarkStart w:id="73" w:name="PO_part3A2IncAmount3"/>
      <w:permStart w:id="1453988990" w:edGrp="everyone"/>
      <w:r w:rsidR="00494C22">
        <w:rPr>
          <w:rFonts w:ascii="仿宋_GB2312" w:eastAsia="仿宋_GB2312" w:hAnsi="仿宋_GB2312" w:cs="仿宋_GB2312" w:hint="eastAsia"/>
          <w:sz w:val="30"/>
          <w:szCs w:val="30"/>
        </w:rPr>
        <w:t>增长</w:t>
      </w:r>
      <w:r w:rsidR="00494C22">
        <w:rPr>
          <w:rFonts w:ascii="仿宋_GB2312" w:eastAsia="仿宋_GB2312" w:hAnsi="仿宋_GB2312" w:cs="仿宋_GB2312"/>
          <w:sz w:val="30"/>
          <w:szCs w:val="30"/>
        </w:rPr>
        <w:t>0</w:t>
      </w:r>
      <w:permEnd w:id="1453988990"/>
      <w:r>
        <w:rPr>
          <w:rFonts w:ascii="仿宋_GB2312" w:eastAsia="仿宋_GB2312" w:hAnsi="仿宋_GB2312" w:cs="仿宋_GB2312"/>
          <w:sz w:val="11"/>
          <w:szCs w:val="11"/>
        </w:rPr>
        <w:t xml:space="preserve"> </w:t>
      </w:r>
      <w:bookmarkEnd w:id="73"/>
      <w:r>
        <w:rPr>
          <w:rFonts w:ascii="仿宋_GB2312" w:eastAsia="仿宋_GB2312" w:hAnsi="仿宋_GB2312" w:cs="仿宋_GB2312" w:hint="eastAsia"/>
          <w:sz w:val="30"/>
          <w:szCs w:val="30"/>
        </w:rPr>
        <w:t>万元，</w:t>
      </w:r>
      <w:bookmarkStart w:id="74" w:name="PO_part3A2IncPercent3"/>
      <w:permStart w:id="963670304" w:edGrp="everyone"/>
      <w:r w:rsidR="00A17560">
        <w:rPr>
          <w:rFonts w:ascii="仿宋_GB2312" w:eastAsia="仿宋_GB2312" w:hAnsi="仿宋_GB2312" w:cs="仿宋_GB2312" w:hint="eastAsia"/>
          <w:sz w:val="30"/>
          <w:szCs w:val="30"/>
        </w:rPr>
        <w:t>增长</w:t>
      </w:r>
      <w:r w:rsidR="00682B56">
        <w:rPr>
          <w:rFonts w:ascii="仿宋_GB2312" w:eastAsia="仿宋_GB2312" w:hAnsi="仿宋_GB2312" w:cs="仿宋_GB2312" w:hint="eastAsia"/>
          <w:sz w:val="30"/>
          <w:szCs w:val="30"/>
        </w:rPr>
        <w:t>0</w:t>
      </w:r>
      <w:permEnd w:id="963670304"/>
      <w:r>
        <w:rPr>
          <w:rFonts w:ascii="仿宋_GB2312" w:eastAsia="仿宋_GB2312" w:hAnsi="仿宋_GB2312" w:cs="仿宋_GB2312"/>
          <w:sz w:val="11"/>
          <w:szCs w:val="11"/>
        </w:rPr>
        <w:t xml:space="preserve"> </w:t>
      </w:r>
      <w:bookmarkEnd w:id="74"/>
      <w:r>
        <w:rPr>
          <w:rFonts w:ascii="仿宋_GB2312" w:eastAsia="仿宋_GB2312" w:hAnsi="仿宋_GB2312" w:cs="仿宋_GB2312" w:hint="eastAsia"/>
          <w:sz w:val="30"/>
          <w:szCs w:val="30"/>
        </w:rPr>
        <w:t>%，主要原因是</w:t>
      </w:r>
      <w:bookmarkStart w:id="75" w:name="PO_part3A2IncReason3"/>
      <w:permStart w:id="914114976" w:edGrp="everyone"/>
      <w:r w:rsidR="00DD77A9">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与上年持平，无增减变化）</w:t>
      </w:r>
      <w:permEnd w:id="914114976"/>
      <w:r>
        <w:rPr>
          <w:rFonts w:ascii="仿宋_GB2312" w:eastAsia="仿宋_GB2312" w:hAnsi="仿宋_GB2312" w:cs="仿宋_GB2312" w:hint="eastAsia"/>
          <w:sz w:val="11"/>
          <w:szCs w:val="11"/>
        </w:rPr>
        <w:t xml:space="preserve"> </w:t>
      </w:r>
      <w:bookmarkEnd w:id="75"/>
      <w:r>
        <w:rPr>
          <w:rFonts w:ascii="仿宋_GB2312" w:eastAsia="仿宋_GB2312" w:hAnsi="仿宋_GB2312" w:cs="仿宋_GB2312" w:hint="eastAsia"/>
          <w:sz w:val="30"/>
          <w:szCs w:val="30"/>
        </w:rPr>
        <w:t>；公务接待</w:t>
      </w:r>
      <w:r>
        <w:rPr>
          <w:rFonts w:ascii="仿宋_GB2312" w:eastAsia="仿宋_GB2312" w:hAnsi="仿宋_GB2312" w:cs="仿宋_GB2312" w:hint="eastAsia"/>
          <w:sz w:val="30"/>
          <w:szCs w:val="30"/>
        </w:rPr>
        <w:lastRenderedPageBreak/>
        <w:t>费</w:t>
      </w:r>
      <w:bookmarkStart w:id="76" w:name="PO_part3A2Amount6"/>
      <w:permStart w:id="144794003" w:edGrp="everyone"/>
      <w:r w:rsidR="00EB1EAA">
        <w:rPr>
          <w:rFonts w:ascii="仿宋_GB2312" w:eastAsia="仿宋_GB2312" w:hAnsi="仿宋_GB2312" w:cs="仿宋_GB2312"/>
          <w:sz w:val="30"/>
          <w:szCs w:val="30"/>
        </w:rPr>
        <w:t>1</w:t>
      </w:r>
      <w:permEnd w:id="144794003"/>
      <w:r>
        <w:rPr>
          <w:rFonts w:ascii="仿宋_GB2312" w:eastAsia="仿宋_GB2312" w:hAnsi="仿宋_GB2312" w:cs="仿宋_GB2312"/>
          <w:sz w:val="11"/>
          <w:szCs w:val="11"/>
        </w:rPr>
        <w:t xml:space="preserve"> </w:t>
      </w:r>
      <w:bookmarkEnd w:id="76"/>
      <w:r>
        <w:rPr>
          <w:rFonts w:ascii="仿宋_GB2312" w:eastAsia="仿宋_GB2312" w:hAnsi="仿宋_GB2312" w:cs="仿宋_GB2312" w:hint="eastAsia"/>
          <w:sz w:val="30"/>
          <w:szCs w:val="30"/>
        </w:rPr>
        <w:t>万元，比上年</w:t>
      </w:r>
      <w:bookmarkStart w:id="77" w:name="PO_part3A2IncAmount4"/>
      <w:permStart w:id="765017676" w:edGrp="everyone"/>
      <w:r w:rsidR="00395E19">
        <w:rPr>
          <w:rFonts w:ascii="仿宋_GB2312" w:eastAsia="仿宋_GB2312" w:hAnsi="仿宋_GB2312" w:cs="仿宋_GB2312" w:hint="eastAsia"/>
          <w:sz w:val="30"/>
          <w:szCs w:val="30"/>
        </w:rPr>
        <w:t>1</w:t>
      </w:r>
      <w:permEnd w:id="765017676"/>
      <w:r>
        <w:rPr>
          <w:rFonts w:ascii="仿宋_GB2312" w:eastAsia="仿宋_GB2312" w:hAnsi="仿宋_GB2312" w:cs="仿宋_GB2312"/>
          <w:sz w:val="11"/>
          <w:szCs w:val="11"/>
        </w:rPr>
        <w:t xml:space="preserve"> </w:t>
      </w:r>
      <w:bookmarkEnd w:id="77"/>
      <w:r>
        <w:rPr>
          <w:rFonts w:ascii="仿宋_GB2312" w:eastAsia="仿宋_GB2312" w:hAnsi="仿宋_GB2312" w:cs="仿宋_GB2312" w:hint="eastAsia"/>
          <w:sz w:val="30"/>
          <w:szCs w:val="30"/>
        </w:rPr>
        <w:t>万元，</w:t>
      </w:r>
      <w:bookmarkStart w:id="78" w:name="PO_part3A2IncPercent4"/>
      <w:permStart w:id="260968392" w:edGrp="everyone"/>
      <w:r w:rsidR="00682B56">
        <w:rPr>
          <w:rFonts w:ascii="仿宋_GB2312" w:eastAsia="仿宋_GB2312" w:hAnsi="仿宋_GB2312" w:cs="仿宋_GB2312" w:hint="eastAsia"/>
          <w:sz w:val="30"/>
          <w:szCs w:val="30"/>
        </w:rPr>
        <w:t>0</w:t>
      </w:r>
      <w:permEnd w:id="260968392"/>
      <w:r>
        <w:rPr>
          <w:rFonts w:ascii="仿宋_GB2312" w:eastAsia="仿宋_GB2312" w:hAnsi="仿宋_GB2312" w:cs="仿宋_GB2312"/>
          <w:sz w:val="11"/>
          <w:szCs w:val="11"/>
        </w:rPr>
        <w:t xml:space="preserve"> </w:t>
      </w:r>
      <w:bookmarkEnd w:id="78"/>
      <w:r>
        <w:rPr>
          <w:rFonts w:ascii="仿宋_GB2312" w:eastAsia="仿宋_GB2312" w:hAnsi="仿宋_GB2312" w:cs="仿宋_GB2312" w:hint="eastAsia"/>
          <w:sz w:val="30"/>
          <w:szCs w:val="30"/>
        </w:rPr>
        <w:t>%，主要原因是</w:t>
      </w:r>
      <w:bookmarkStart w:id="79" w:name="PO_part3A2IncReason4"/>
      <w:permStart w:id="1289317111" w:edGrp="everyone"/>
      <w:r>
        <w:rPr>
          <w:rFonts w:ascii="仿宋_GB2312" w:eastAsia="仿宋_GB2312" w:hAnsi="仿宋_GB2312" w:cs="仿宋_GB2312" w:hint="eastAsia"/>
          <w:sz w:val="30"/>
          <w:szCs w:val="30"/>
        </w:rPr>
        <w:t>与上年持平，无增减变化）</w:t>
      </w:r>
      <w:permEnd w:id="1289317111"/>
      <w:r>
        <w:rPr>
          <w:rFonts w:ascii="仿宋_GB2312" w:eastAsia="仿宋_GB2312" w:hAnsi="仿宋_GB2312" w:cs="仿宋_GB2312" w:hint="eastAsia"/>
          <w:sz w:val="30"/>
          <w:szCs w:val="30"/>
        </w:rPr>
        <w:t xml:space="preserve"> </w:t>
      </w:r>
      <w:bookmarkEnd w:id="79"/>
      <w:r>
        <w:rPr>
          <w:rFonts w:ascii="仿宋_GB2312" w:eastAsia="仿宋_GB2312" w:hAnsi="仿宋_GB2312" w:cs="仿宋_GB2312" w:hint="eastAsia"/>
          <w:sz w:val="30"/>
          <w:szCs w:val="30"/>
        </w:rPr>
        <w:t>。</w:t>
      </w:r>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E204AD" w:rsidRDefault="00202EE5">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bookmarkStart w:id="80" w:name="PO_part3A3Year1"/>
      <w:permStart w:id="1672500882" w:edGrp="everyone"/>
      <w:r>
        <w:rPr>
          <w:rFonts w:ascii="仿宋_GB2312" w:eastAsia="仿宋_GB2312" w:hAnsi="仿宋_GB2312" w:cs="仿宋_GB2312" w:hint="eastAsia"/>
          <w:sz w:val="30"/>
          <w:szCs w:val="30"/>
        </w:rPr>
        <w:t>2021</w:t>
      </w:r>
      <w:permEnd w:id="1672500882"/>
      <w:r>
        <w:rPr>
          <w:rFonts w:ascii="仿宋_GB2312" w:eastAsia="仿宋_GB2312" w:hAnsi="仿宋_GB2312" w:cs="仿宋_GB2312"/>
          <w:sz w:val="11"/>
          <w:szCs w:val="11"/>
        </w:rPr>
        <w:t xml:space="preserve"> </w:t>
      </w:r>
      <w:bookmarkEnd w:id="80"/>
      <w:r>
        <w:rPr>
          <w:rFonts w:ascii="仿宋_GB2312" w:eastAsia="仿宋_GB2312" w:hAnsi="仿宋_GB2312" w:cs="仿宋_GB2312" w:hint="eastAsia"/>
          <w:sz w:val="30"/>
          <w:szCs w:val="30"/>
        </w:rPr>
        <w:t>年，本部门机关运行经费安排</w:t>
      </w:r>
      <w:bookmarkStart w:id="81" w:name="PO_part3A3Amount1"/>
      <w:permStart w:id="1041572250" w:edGrp="everyone"/>
      <w:r w:rsidR="00EB1EAA">
        <w:rPr>
          <w:rFonts w:ascii="仿宋_GB2312" w:eastAsia="仿宋_GB2312" w:hAnsi="仿宋_GB2312" w:cs="仿宋_GB2312"/>
          <w:sz w:val="30"/>
          <w:szCs w:val="30"/>
        </w:rPr>
        <w:t>0</w:t>
      </w:r>
      <w:permEnd w:id="1041572250"/>
      <w:r>
        <w:rPr>
          <w:rFonts w:ascii="仿宋_GB2312" w:eastAsia="仿宋_GB2312" w:hAnsi="仿宋_GB2312" w:cs="仿宋_GB2312"/>
          <w:sz w:val="11"/>
          <w:szCs w:val="11"/>
        </w:rPr>
        <w:t xml:space="preserve"> </w:t>
      </w:r>
      <w:bookmarkEnd w:id="81"/>
      <w:r>
        <w:rPr>
          <w:rFonts w:ascii="仿宋_GB2312" w:eastAsia="仿宋_GB2312" w:hAnsi="仿宋_GB2312" w:cs="仿宋_GB2312" w:hint="eastAsia"/>
          <w:sz w:val="30"/>
          <w:szCs w:val="30"/>
        </w:rPr>
        <w:t>万元，比上年</w:t>
      </w:r>
      <w:bookmarkStart w:id="82" w:name="PO_part3A3IncAmount1"/>
      <w:permStart w:id="395798758" w:edGrp="everyone"/>
      <w:r w:rsidR="002B777D">
        <w:rPr>
          <w:rFonts w:ascii="仿宋_GB2312" w:eastAsia="仿宋_GB2312" w:hAnsi="仿宋_GB2312" w:cs="仿宋_GB2312" w:hint="eastAsia"/>
          <w:sz w:val="30"/>
          <w:szCs w:val="30"/>
        </w:rPr>
        <w:t>0</w:t>
      </w:r>
      <w:permEnd w:id="395798758"/>
      <w:r>
        <w:rPr>
          <w:rFonts w:ascii="仿宋_GB2312" w:eastAsia="仿宋_GB2312" w:hAnsi="仿宋_GB2312" w:cs="仿宋_GB2312"/>
          <w:sz w:val="11"/>
          <w:szCs w:val="11"/>
        </w:rPr>
        <w:t xml:space="preserve"> </w:t>
      </w:r>
      <w:bookmarkEnd w:id="82"/>
      <w:r>
        <w:rPr>
          <w:rFonts w:ascii="仿宋_GB2312" w:eastAsia="仿宋_GB2312" w:hAnsi="仿宋_GB2312" w:cs="仿宋_GB2312" w:hint="eastAsia"/>
          <w:sz w:val="30"/>
          <w:szCs w:val="30"/>
        </w:rPr>
        <w:t>万元，</w:t>
      </w:r>
      <w:bookmarkStart w:id="83" w:name="PO_part3A3IncPercent1"/>
      <w:permStart w:id="1489322757" w:edGrp="everyone"/>
      <w:r w:rsidR="00C41426">
        <w:rPr>
          <w:rFonts w:ascii="仿宋_GB2312" w:eastAsia="仿宋_GB2312" w:hAnsi="仿宋_GB2312" w:cs="仿宋_GB2312" w:hint="eastAsia"/>
          <w:sz w:val="30"/>
          <w:szCs w:val="30"/>
        </w:rPr>
        <w:t>0</w:t>
      </w:r>
      <w:permEnd w:id="1489322757"/>
      <w:r>
        <w:rPr>
          <w:rFonts w:ascii="仿宋_GB2312" w:eastAsia="仿宋_GB2312" w:hAnsi="仿宋_GB2312" w:cs="仿宋_GB2312"/>
          <w:sz w:val="11"/>
          <w:szCs w:val="11"/>
        </w:rPr>
        <w:t xml:space="preserve"> </w:t>
      </w:r>
      <w:bookmarkEnd w:id="83"/>
      <w:r>
        <w:rPr>
          <w:rFonts w:ascii="仿宋_GB2312" w:eastAsia="仿宋_GB2312" w:hAnsi="仿宋_GB2312" w:cs="仿宋_GB2312" w:hint="eastAsia"/>
          <w:sz w:val="30"/>
          <w:szCs w:val="30"/>
        </w:rPr>
        <w:t>%，主要原因是</w:t>
      </w:r>
      <w:bookmarkStart w:id="84" w:name="PO_part3A3IncReason1"/>
      <w:permStart w:id="1254243573" w:edGrp="everyone"/>
      <w:r>
        <w:rPr>
          <w:rFonts w:ascii="仿宋_GB2312" w:eastAsia="仿宋_GB2312" w:hAnsi="仿宋_GB2312" w:cs="仿宋_GB2312" w:hint="eastAsia"/>
          <w:sz w:val="30"/>
          <w:szCs w:val="30"/>
        </w:rPr>
        <w:t>本部门为非参照公务员法管理的事业单位，按照上述定义，本部门无机关运行经费。</w:t>
      </w:r>
      <w:permEnd w:id="1254243573"/>
      <w:r>
        <w:rPr>
          <w:rFonts w:ascii="仿宋_GB2312" w:eastAsia="仿宋_GB2312" w:hAnsi="仿宋_GB2312" w:cs="仿宋_GB2312" w:hint="eastAsia"/>
          <w:sz w:val="30"/>
          <w:szCs w:val="30"/>
        </w:rPr>
        <w:t xml:space="preserve"> </w:t>
      </w:r>
      <w:bookmarkEnd w:id="84"/>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政府采购情况</w:t>
      </w:r>
    </w:p>
    <w:p w:rsidR="00E204AD" w:rsidRDefault="00202EE5">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bookmarkStart w:id="85" w:name="PO_part3A4Year1"/>
      <w:r>
        <w:rPr>
          <w:rFonts w:ascii="仿宋_GB2312" w:eastAsia="仿宋_GB2312" w:hAnsi="仿宋_GB2312" w:cs="仿宋_GB2312"/>
          <w:sz w:val="30"/>
          <w:szCs w:val="30"/>
        </w:rPr>
        <w:t xml:space="preserve"> </w:t>
      </w:r>
      <w:permStart w:id="1531329611" w:edGrp="everyone"/>
      <w:r>
        <w:rPr>
          <w:rFonts w:ascii="仿宋_GB2312" w:eastAsia="仿宋_GB2312" w:hAnsi="仿宋_GB2312" w:cs="仿宋_GB2312" w:hint="eastAsia"/>
          <w:sz w:val="30"/>
          <w:szCs w:val="30"/>
        </w:rPr>
        <w:t>2021</w:t>
      </w:r>
      <w:permEnd w:id="1531329611"/>
      <w:r>
        <w:rPr>
          <w:rFonts w:ascii="仿宋_GB2312" w:eastAsia="仿宋_GB2312" w:hAnsi="仿宋_GB2312" w:cs="仿宋_GB2312"/>
          <w:sz w:val="11"/>
          <w:szCs w:val="11"/>
        </w:rPr>
        <w:t xml:space="preserve"> </w:t>
      </w:r>
      <w:bookmarkEnd w:id="85"/>
      <w:r>
        <w:rPr>
          <w:rFonts w:ascii="仿宋_GB2312" w:eastAsia="仿宋_GB2312" w:hAnsi="仿宋_GB2312" w:cs="仿宋_GB2312" w:hint="eastAsia"/>
          <w:sz w:val="30"/>
          <w:szCs w:val="30"/>
        </w:rPr>
        <w:t>年本部门政府采购安排</w:t>
      </w:r>
      <w:bookmarkStart w:id="86" w:name="PO_part3A4Amount1"/>
      <w:permStart w:id="462577757" w:edGrp="everyone"/>
      <w:r w:rsidR="00003B19">
        <w:rPr>
          <w:rFonts w:ascii="仿宋_GB2312" w:eastAsia="仿宋_GB2312" w:hAnsi="仿宋_GB2312" w:cs="仿宋_GB2312" w:hint="eastAsia"/>
          <w:sz w:val="30"/>
          <w:szCs w:val="30"/>
        </w:rPr>
        <w:t>3</w:t>
      </w:r>
      <w:r w:rsidR="00D95EF3">
        <w:rPr>
          <w:rFonts w:ascii="仿宋_GB2312" w:eastAsia="仿宋_GB2312" w:hAnsi="仿宋_GB2312" w:cs="仿宋_GB2312"/>
          <w:sz w:val="30"/>
          <w:szCs w:val="30"/>
        </w:rPr>
        <w:t>90</w:t>
      </w:r>
      <w:r w:rsidR="00003B19">
        <w:rPr>
          <w:rFonts w:ascii="仿宋_GB2312" w:eastAsia="仿宋_GB2312" w:hAnsi="仿宋_GB2312" w:cs="仿宋_GB2312"/>
          <w:sz w:val="30"/>
          <w:szCs w:val="30"/>
        </w:rPr>
        <w:t>6.9</w:t>
      </w:r>
      <w:permEnd w:id="462577757"/>
      <w:r>
        <w:rPr>
          <w:rFonts w:ascii="仿宋_GB2312" w:eastAsia="仿宋_GB2312" w:hAnsi="仿宋_GB2312" w:cs="仿宋_GB2312"/>
          <w:sz w:val="11"/>
          <w:szCs w:val="11"/>
        </w:rPr>
        <w:t xml:space="preserve"> </w:t>
      </w:r>
      <w:bookmarkEnd w:id="86"/>
      <w:r>
        <w:rPr>
          <w:rFonts w:ascii="仿宋_GB2312" w:eastAsia="仿宋_GB2312" w:hAnsi="仿宋_GB2312" w:cs="仿宋_GB2312" w:hint="eastAsia"/>
          <w:sz w:val="30"/>
          <w:szCs w:val="30"/>
        </w:rPr>
        <w:t>万元，其中：货物类采购预算</w:t>
      </w:r>
      <w:bookmarkStart w:id="87" w:name="PO_part3A4Amount2"/>
      <w:permStart w:id="1984453981" w:edGrp="everyone"/>
      <w:r w:rsidR="00D95EF3">
        <w:rPr>
          <w:rFonts w:ascii="仿宋_GB2312" w:eastAsia="仿宋_GB2312" w:hAnsi="仿宋_GB2312" w:cs="仿宋_GB2312"/>
          <w:sz w:val="30"/>
          <w:szCs w:val="30"/>
        </w:rPr>
        <w:t>174</w:t>
      </w:r>
      <w:r w:rsidR="00003B19">
        <w:rPr>
          <w:rFonts w:ascii="仿宋_GB2312" w:eastAsia="仿宋_GB2312" w:hAnsi="仿宋_GB2312" w:cs="仿宋_GB2312"/>
          <w:sz w:val="30"/>
          <w:szCs w:val="30"/>
        </w:rPr>
        <w:t>5</w:t>
      </w:r>
      <w:permEnd w:id="1984453981"/>
      <w:r>
        <w:rPr>
          <w:rFonts w:ascii="仿宋_GB2312" w:eastAsia="仿宋_GB2312" w:hAnsi="仿宋_GB2312" w:cs="仿宋_GB2312"/>
          <w:sz w:val="11"/>
          <w:szCs w:val="11"/>
        </w:rPr>
        <w:t xml:space="preserve"> </w:t>
      </w:r>
      <w:bookmarkEnd w:id="87"/>
      <w:r>
        <w:rPr>
          <w:rFonts w:ascii="仿宋_GB2312" w:eastAsia="仿宋_GB2312" w:hAnsi="仿宋_GB2312" w:cs="仿宋_GB2312" w:hint="eastAsia"/>
          <w:sz w:val="30"/>
          <w:szCs w:val="30"/>
        </w:rPr>
        <w:t>万元，工程类采购预算</w:t>
      </w:r>
      <w:bookmarkStart w:id="88" w:name="PO_part3A4Amount3"/>
      <w:permStart w:id="784466137" w:edGrp="everyone"/>
      <w:r w:rsidR="00003B19">
        <w:rPr>
          <w:rFonts w:ascii="仿宋_GB2312" w:eastAsia="仿宋_GB2312" w:hAnsi="仿宋_GB2312" w:cs="仿宋_GB2312" w:hint="eastAsia"/>
          <w:sz w:val="30"/>
          <w:szCs w:val="30"/>
        </w:rPr>
        <w:t>1</w:t>
      </w:r>
      <w:r w:rsidR="00003B19">
        <w:rPr>
          <w:rFonts w:ascii="仿宋_GB2312" w:eastAsia="仿宋_GB2312" w:hAnsi="仿宋_GB2312" w:cs="仿宋_GB2312"/>
          <w:sz w:val="30"/>
          <w:szCs w:val="30"/>
        </w:rPr>
        <w:t>147.5</w:t>
      </w:r>
      <w:permEnd w:id="784466137"/>
      <w:r>
        <w:rPr>
          <w:rFonts w:ascii="仿宋_GB2312" w:eastAsia="仿宋_GB2312" w:hAnsi="仿宋_GB2312" w:cs="仿宋_GB2312"/>
          <w:sz w:val="11"/>
          <w:szCs w:val="11"/>
        </w:rPr>
        <w:t xml:space="preserve"> </w:t>
      </w:r>
      <w:bookmarkEnd w:id="88"/>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lastRenderedPageBreak/>
        <w:t>服务类采购预算</w:t>
      </w:r>
      <w:bookmarkStart w:id="89" w:name="PO_part3A4Amount4"/>
      <w:permStart w:id="1248596737" w:edGrp="everyone"/>
      <w:r w:rsidR="00D95EF3">
        <w:rPr>
          <w:rFonts w:ascii="仿宋_GB2312" w:eastAsia="仿宋_GB2312" w:hAnsi="仿宋_GB2312" w:cs="仿宋_GB2312" w:hint="eastAsia"/>
          <w:sz w:val="30"/>
          <w:szCs w:val="30"/>
        </w:rPr>
        <w:t>1</w:t>
      </w:r>
      <w:r w:rsidR="00D95EF3">
        <w:rPr>
          <w:rFonts w:ascii="仿宋_GB2312" w:eastAsia="仿宋_GB2312" w:hAnsi="仿宋_GB2312" w:cs="仿宋_GB2312"/>
          <w:sz w:val="30"/>
          <w:szCs w:val="30"/>
        </w:rPr>
        <w:t>01</w:t>
      </w:r>
      <w:r w:rsidR="00003B19">
        <w:rPr>
          <w:rFonts w:ascii="仿宋_GB2312" w:eastAsia="仿宋_GB2312" w:hAnsi="仿宋_GB2312" w:cs="仿宋_GB2312"/>
          <w:sz w:val="30"/>
          <w:szCs w:val="30"/>
        </w:rPr>
        <w:t>4.4</w:t>
      </w:r>
      <w:permEnd w:id="1248596737"/>
      <w:r>
        <w:rPr>
          <w:rFonts w:ascii="仿宋_GB2312" w:eastAsia="仿宋_GB2312" w:hAnsi="仿宋_GB2312" w:cs="仿宋_GB2312"/>
          <w:sz w:val="11"/>
          <w:szCs w:val="11"/>
        </w:rPr>
        <w:t xml:space="preserve"> </w:t>
      </w:r>
      <w:bookmarkEnd w:id="89"/>
      <w:r>
        <w:rPr>
          <w:rFonts w:ascii="仿宋_GB2312" w:eastAsia="仿宋_GB2312" w:hAnsi="仿宋_GB2312" w:cs="仿宋_GB2312" w:hint="eastAsia"/>
          <w:sz w:val="30"/>
          <w:szCs w:val="30"/>
        </w:rPr>
        <w:t>万元等。</w:t>
      </w:r>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E204AD" w:rsidRDefault="00202EE5">
      <w:pPr>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截至</w:t>
      </w:r>
      <w:bookmarkStart w:id="90" w:name="PO_part3A5Year1"/>
      <w:permStart w:id="1833063131" w:edGrp="everyone"/>
      <w:r w:rsidR="000074AD">
        <w:rPr>
          <w:rFonts w:ascii="仿宋_GB2312" w:eastAsia="仿宋_GB2312" w:hAnsi="仿宋_GB2312" w:cs="仿宋_GB2312"/>
          <w:sz w:val="30"/>
          <w:szCs w:val="30"/>
        </w:rPr>
        <w:t>2020</w:t>
      </w:r>
      <w:permEnd w:id="1833063131"/>
      <w:r>
        <w:rPr>
          <w:rFonts w:ascii="仿宋_GB2312" w:eastAsia="仿宋_GB2312" w:hAnsi="仿宋_GB2312" w:cs="仿宋_GB2312"/>
          <w:sz w:val="11"/>
          <w:szCs w:val="11"/>
        </w:rPr>
        <w:t xml:space="preserve"> </w:t>
      </w:r>
      <w:bookmarkEnd w:id="90"/>
      <w:r>
        <w:rPr>
          <w:rFonts w:ascii="仿宋_GB2312" w:eastAsia="仿宋_GB2312" w:hAnsi="仿宋_GB2312" w:cs="仿宋_GB2312" w:hint="eastAsia"/>
          <w:sz w:val="30"/>
          <w:szCs w:val="30"/>
        </w:rPr>
        <w:t>年</w:t>
      </w:r>
      <w:bookmarkStart w:id="91" w:name="PO_part3A5Month1"/>
      <w:permStart w:id="1453343423" w:edGrp="everyone"/>
      <w:r w:rsidR="000074AD">
        <w:rPr>
          <w:rFonts w:ascii="仿宋_GB2312" w:eastAsia="仿宋_GB2312" w:hAnsi="仿宋_GB2312" w:cs="仿宋_GB2312"/>
          <w:sz w:val="30"/>
          <w:szCs w:val="30"/>
        </w:rPr>
        <w:t>12</w:t>
      </w:r>
      <w:permEnd w:id="1453343423"/>
      <w:r>
        <w:rPr>
          <w:rFonts w:ascii="仿宋_GB2312" w:eastAsia="仿宋_GB2312" w:hAnsi="仿宋_GB2312" w:cs="仿宋_GB2312"/>
          <w:sz w:val="11"/>
          <w:szCs w:val="11"/>
        </w:rPr>
        <w:t xml:space="preserve"> </w:t>
      </w:r>
      <w:bookmarkEnd w:id="91"/>
      <w:r>
        <w:rPr>
          <w:rFonts w:ascii="仿宋_GB2312" w:eastAsia="仿宋_GB2312" w:hAnsi="仿宋_GB2312" w:cs="仿宋_GB2312" w:hint="eastAsia"/>
          <w:sz w:val="30"/>
          <w:szCs w:val="30"/>
        </w:rPr>
        <w:t>月</w:t>
      </w:r>
      <w:bookmarkStart w:id="92" w:name="PO_part3A5Date1"/>
      <w:permStart w:id="345378860" w:edGrp="everyone"/>
      <w:r w:rsidR="000074AD">
        <w:rPr>
          <w:rFonts w:ascii="仿宋_GB2312" w:eastAsia="仿宋_GB2312" w:hAnsi="仿宋_GB2312" w:cs="仿宋_GB2312"/>
          <w:sz w:val="30"/>
          <w:szCs w:val="30"/>
        </w:rPr>
        <w:t>31</w:t>
      </w:r>
      <w:permEnd w:id="345378860"/>
      <w:r>
        <w:rPr>
          <w:rFonts w:ascii="仿宋_GB2312" w:eastAsia="仿宋_GB2312" w:hAnsi="仿宋_GB2312" w:cs="仿宋_GB2312"/>
          <w:sz w:val="11"/>
          <w:szCs w:val="11"/>
        </w:rPr>
        <w:t xml:space="preserve"> </w:t>
      </w:r>
      <w:bookmarkEnd w:id="92"/>
      <w:r>
        <w:rPr>
          <w:rFonts w:ascii="仿宋_GB2312" w:eastAsia="仿宋_GB2312" w:hAnsi="仿宋_GB2312" w:cs="仿宋_GB2312" w:hint="eastAsia"/>
          <w:sz w:val="30"/>
          <w:szCs w:val="30"/>
        </w:rPr>
        <w:t>日，本部门固定资产金额</w:t>
      </w:r>
      <w:bookmarkStart w:id="93" w:name="PO_part3A5Amount1"/>
      <w:permStart w:id="973434348" w:edGrp="everyone"/>
      <w:r w:rsidR="00FD597B">
        <w:rPr>
          <w:rFonts w:ascii="仿宋_GB2312" w:eastAsia="仿宋_GB2312" w:hAnsi="仿宋_GB2312" w:cs="仿宋_GB2312" w:hint="eastAsia"/>
          <w:sz w:val="30"/>
          <w:szCs w:val="30"/>
        </w:rPr>
        <w:t>2</w:t>
      </w:r>
      <w:r w:rsidR="00FD597B">
        <w:rPr>
          <w:rFonts w:ascii="仿宋_GB2312" w:eastAsia="仿宋_GB2312" w:hAnsi="仿宋_GB2312" w:cs="仿宋_GB2312"/>
          <w:sz w:val="30"/>
          <w:szCs w:val="30"/>
        </w:rPr>
        <w:t>5871.48</w:t>
      </w:r>
      <w:permEnd w:id="973434348"/>
      <w:r>
        <w:rPr>
          <w:rFonts w:ascii="仿宋_GB2312" w:eastAsia="仿宋_GB2312" w:hAnsi="仿宋_GB2312" w:cs="仿宋_GB2312"/>
          <w:sz w:val="11"/>
          <w:szCs w:val="11"/>
        </w:rPr>
        <w:t xml:space="preserve"> </w:t>
      </w:r>
      <w:bookmarkEnd w:id="93"/>
      <w:r>
        <w:rPr>
          <w:rFonts w:ascii="仿宋_GB2312" w:eastAsia="仿宋_GB2312" w:hAnsi="仿宋_GB2312" w:cs="仿宋_GB2312" w:hint="eastAsia"/>
          <w:sz w:val="30"/>
          <w:szCs w:val="30"/>
        </w:rPr>
        <w:t>万元，分布构成情况为：房屋</w:t>
      </w:r>
      <w:bookmarkStart w:id="94" w:name="PO_part3A5Sqace1"/>
      <w:permStart w:id="1087183197" w:edGrp="everyone"/>
      <w:r w:rsidR="00FD597B">
        <w:rPr>
          <w:rFonts w:ascii="仿宋_GB2312" w:eastAsia="仿宋_GB2312" w:hAnsi="仿宋_GB2312" w:cs="仿宋_GB2312" w:hint="eastAsia"/>
          <w:sz w:val="30"/>
          <w:szCs w:val="30"/>
        </w:rPr>
        <w:t>1</w:t>
      </w:r>
      <w:r w:rsidR="00FD597B">
        <w:rPr>
          <w:rFonts w:ascii="仿宋_GB2312" w:eastAsia="仿宋_GB2312" w:hAnsi="仿宋_GB2312" w:cs="仿宋_GB2312"/>
          <w:sz w:val="30"/>
          <w:szCs w:val="30"/>
        </w:rPr>
        <w:t>6446.37</w:t>
      </w:r>
      <w:permEnd w:id="1087183197"/>
      <w:r>
        <w:rPr>
          <w:rFonts w:ascii="仿宋_GB2312" w:eastAsia="仿宋_GB2312" w:hAnsi="仿宋_GB2312" w:cs="仿宋_GB2312"/>
          <w:sz w:val="11"/>
          <w:szCs w:val="11"/>
        </w:rPr>
        <w:t xml:space="preserve"> </w:t>
      </w:r>
      <w:bookmarkEnd w:id="94"/>
      <w:r>
        <w:rPr>
          <w:rFonts w:ascii="仿宋_GB2312" w:eastAsia="仿宋_GB2312" w:hAnsi="仿宋_GB2312" w:cs="仿宋_GB2312" w:hint="eastAsia"/>
          <w:sz w:val="30"/>
          <w:szCs w:val="30"/>
        </w:rPr>
        <w:t>平方米，车辆</w:t>
      </w:r>
      <w:bookmarkStart w:id="95" w:name="PO_part3A5Car2"/>
      <w:permStart w:id="2087006941" w:edGrp="everyone"/>
      <w:r w:rsidR="00FD597B">
        <w:rPr>
          <w:rFonts w:ascii="仿宋_GB2312" w:eastAsia="仿宋_GB2312" w:hAnsi="仿宋_GB2312" w:cs="仿宋_GB2312" w:hint="eastAsia"/>
          <w:sz w:val="30"/>
          <w:szCs w:val="30"/>
        </w:rPr>
        <w:t>6</w:t>
      </w:r>
      <w:permEnd w:id="2087006941"/>
      <w:r>
        <w:rPr>
          <w:rFonts w:ascii="仿宋_GB2312" w:eastAsia="仿宋_GB2312" w:hAnsi="仿宋_GB2312" w:cs="仿宋_GB2312"/>
          <w:sz w:val="11"/>
          <w:szCs w:val="11"/>
        </w:rPr>
        <w:t xml:space="preserve"> </w:t>
      </w:r>
      <w:bookmarkEnd w:id="95"/>
      <w:r>
        <w:rPr>
          <w:rFonts w:ascii="仿宋_GB2312" w:eastAsia="仿宋_GB2312" w:hAnsi="仿宋_GB2312" w:cs="仿宋_GB2312" w:hint="eastAsia"/>
          <w:sz w:val="30"/>
          <w:szCs w:val="30"/>
        </w:rPr>
        <w:t>辆，单价在100万元以上的设备</w:t>
      </w:r>
      <w:bookmarkStart w:id="96" w:name="PO_part3A5Equipment1"/>
      <w:permStart w:id="170619641" w:edGrp="everyone"/>
      <w:r w:rsidR="00FD597B">
        <w:rPr>
          <w:rFonts w:ascii="仿宋_GB2312" w:eastAsia="仿宋_GB2312" w:hAnsi="仿宋_GB2312" w:cs="仿宋_GB2312"/>
          <w:sz w:val="30"/>
          <w:szCs w:val="30"/>
        </w:rPr>
        <w:t>16</w:t>
      </w:r>
      <w:permEnd w:id="170619641"/>
      <w:r>
        <w:rPr>
          <w:rFonts w:ascii="仿宋_GB2312" w:eastAsia="仿宋_GB2312" w:hAnsi="仿宋_GB2312" w:cs="仿宋_GB2312"/>
          <w:sz w:val="11"/>
          <w:szCs w:val="11"/>
        </w:rPr>
        <w:t xml:space="preserve"> </w:t>
      </w:r>
      <w:bookmarkEnd w:id="96"/>
      <w:r>
        <w:rPr>
          <w:rFonts w:ascii="仿宋_GB2312" w:eastAsia="仿宋_GB2312" w:hAnsi="仿宋_GB2312" w:cs="仿宋_GB2312" w:hint="eastAsia"/>
          <w:sz w:val="30"/>
          <w:szCs w:val="30"/>
        </w:rPr>
        <w:t>台等。本年度拟购置固定资产</w:t>
      </w:r>
      <w:bookmarkStart w:id="97" w:name="PO_part3A5Amount5"/>
      <w:permStart w:id="1424178331" w:edGrp="everyone"/>
      <w:r w:rsidR="00FD597B">
        <w:rPr>
          <w:rFonts w:ascii="仿宋_GB2312" w:eastAsia="仿宋_GB2312" w:hAnsi="仿宋_GB2312" w:cs="仿宋_GB2312"/>
          <w:sz w:val="30"/>
          <w:szCs w:val="30"/>
        </w:rPr>
        <w:t>1919</w:t>
      </w:r>
      <w:permEnd w:id="1424178331"/>
      <w:r>
        <w:rPr>
          <w:rFonts w:ascii="仿宋_GB2312" w:eastAsia="仿宋_GB2312" w:hAnsi="仿宋_GB2312" w:cs="仿宋_GB2312"/>
          <w:sz w:val="11"/>
          <w:szCs w:val="11"/>
        </w:rPr>
        <w:t xml:space="preserve"> </w:t>
      </w:r>
      <w:bookmarkEnd w:id="97"/>
      <w:r>
        <w:rPr>
          <w:rFonts w:ascii="仿宋_GB2312" w:eastAsia="仿宋_GB2312" w:hAnsi="仿宋_GB2312" w:cs="仿宋_GB2312" w:hint="eastAsia"/>
          <w:sz w:val="30"/>
          <w:szCs w:val="30"/>
        </w:rPr>
        <w:t>万元，主要是</w:t>
      </w:r>
      <w:bookmarkStart w:id="98" w:name="PO_part3A5Detil1"/>
      <w:permStart w:id="131677488" w:edGrp="everyone"/>
      <w:r w:rsidR="00FD597B">
        <w:rPr>
          <w:rFonts w:ascii="仿宋_GB2312" w:eastAsia="仿宋_GB2312" w:hAnsi="仿宋_GB2312" w:cs="仿宋_GB2312" w:hint="eastAsia"/>
          <w:sz w:val="30"/>
          <w:szCs w:val="30"/>
        </w:rPr>
        <w:t>专业设备、通用设备</w:t>
      </w:r>
      <w:permEnd w:id="131677488"/>
      <w:r w:rsidR="00FD597B">
        <w:rPr>
          <w:rFonts w:ascii="仿宋_GB2312" w:eastAsia="仿宋_GB2312" w:hAnsi="仿宋_GB2312" w:cs="仿宋_GB2312"/>
          <w:sz w:val="11"/>
          <w:szCs w:val="11"/>
        </w:rPr>
        <w:t xml:space="preserve"> </w:t>
      </w:r>
      <w:bookmarkEnd w:id="98"/>
      <w:r>
        <w:rPr>
          <w:rFonts w:ascii="仿宋_GB2312" w:eastAsia="仿宋_GB2312" w:hAnsi="仿宋_GB2312" w:cs="仿宋_GB2312" w:hint="eastAsia"/>
          <w:sz w:val="30"/>
          <w:szCs w:val="30"/>
        </w:rPr>
        <w:t>等</w:t>
      </w:r>
      <w:r>
        <w:rPr>
          <w:rFonts w:ascii="仿宋_GB2312" w:eastAsia="仿宋_GB2312" w:hAnsi="仿宋_GB2312" w:cs="仿宋_GB2312" w:hint="eastAsia"/>
          <w:sz w:val="32"/>
          <w:szCs w:val="32"/>
        </w:rPr>
        <w:t>。</w:t>
      </w:r>
    </w:p>
    <w:p w:rsidR="00E204AD" w:rsidRDefault="00202EE5">
      <w:pPr>
        <w:numPr>
          <w:ilvl w:val="0"/>
          <w:numId w:val="3"/>
        </w:numPr>
        <w:ind w:firstLineChars="200" w:firstLine="640"/>
        <w:rPr>
          <w:rFonts w:ascii="黑体" w:eastAsia="黑体" w:hAnsi="黑体" w:cs="黑体"/>
          <w:sz w:val="32"/>
          <w:szCs w:val="32"/>
        </w:rPr>
      </w:pPr>
      <w:r>
        <w:rPr>
          <w:rFonts w:ascii="黑体" w:eastAsia="黑体" w:hAnsi="黑体" w:cs="黑体" w:hint="eastAsia"/>
          <w:sz w:val="32"/>
          <w:szCs w:val="32"/>
        </w:rPr>
        <w:t>重点项目预算绩效目标情况</w:t>
      </w:r>
    </w:p>
    <w:p w:rsidR="00E204AD" w:rsidRDefault="00202EE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99" w:name="PO_part3A6Year1"/>
      <w:r>
        <w:rPr>
          <w:rFonts w:ascii="仿宋_GB2312" w:eastAsia="仿宋_GB2312" w:hAnsi="仿宋_GB2312" w:cs="仿宋_GB2312" w:hint="eastAsia"/>
          <w:sz w:val="32"/>
          <w:szCs w:val="32"/>
        </w:rPr>
        <w:t xml:space="preserve"> </w:t>
      </w:r>
      <w:permStart w:id="1329608248" w:edGrp="everyone"/>
      <w:r w:rsidR="00AE32E4">
        <w:rPr>
          <w:rFonts w:ascii="仿宋_GB2312" w:eastAsia="仿宋_GB2312" w:hAnsi="仿宋_GB2312" w:cs="仿宋_GB2312"/>
          <w:sz w:val="32"/>
          <w:szCs w:val="32"/>
        </w:rPr>
        <w:t>2021</w:t>
      </w:r>
      <w:permEnd w:id="1329608248"/>
      <w:r>
        <w:rPr>
          <w:rFonts w:ascii="仿宋_GB2312" w:eastAsia="仿宋_GB2312" w:hAnsi="仿宋_GB2312" w:cs="仿宋_GB2312"/>
          <w:sz w:val="11"/>
          <w:szCs w:val="11"/>
        </w:rPr>
        <w:t xml:space="preserve"> </w:t>
      </w:r>
      <w:bookmarkEnd w:id="99"/>
      <w:r>
        <w:rPr>
          <w:rFonts w:ascii="仿宋_GB2312" w:eastAsia="仿宋_GB2312" w:hAnsi="仿宋_GB2312" w:cs="仿宋_GB2312" w:hint="eastAsia"/>
          <w:sz w:val="30"/>
          <w:szCs w:val="30"/>
        </w:rPr>
        <w:t>年，本部门重点项目绩效目标情况如下</w:t>
      </w:r>
      <w:r>
        <w:rPr>
          <w:rFonts w:ascii="仿宋_GB2312" w:eastAsia="仿宋_GB2312" w:hAnsi="仿宋_GB2312" w:cs="仿宋_GB2312" w:hint="eastAsia"/>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1876"/>
        <w:gridCol w:w="2880"/>
      </w:tblGrid>
      <w:tr w:rsidR="00E204AD">
        <w:tc>
          <w:tcPr>
            <w:tcW w:w="3632" w:type="dxa"/>
          </w:tcPr>
          <w:p w:rsidR="00E204AD" w:rsidRDefault="00202EE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项目</w:t>
            </w:r>
          </w:p>
        </w:tc>
        <w:tc>
          <w:tcPr>
            <w:tcW w:w="1876" w:type="dxa"/>
          </w:tcPr>
          <w:p w:rsidR="00E204AD" w:rsidRDefault="00202EE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预算数</w:t>
            </w:r>
          </w:p>
        </w:tc>
        <w:tc>
          <w:tcPr>
            <w:tcW w:w="2880" w:type="dxa"/>
          </w:tcPr>
          <w:p w:rsidR="00E204AD" w:rsidRDefault="00202EE5">
            <w:pPr>
              <w:jc w:val="center"/>
              <w:rPr>
                <w:rFonts w:ascii="方正小标宋简体" w:eastAsia="方正小标宋简体" w:hAnsi="方正小标宋简体" w:cs="方正小标宋简体"/>
                <w:b/>
                <w:sz w:val="22"/>
                <w:szCs w:val="22"/>
              </w:rPr>
            </w:pPr>
            <w:r>
              <w:rPr>
                <w:rFonts w:ascii="宋体" w:hAnsi="宋体" w:cs="宋体" w:hint="eastAsia"/>
                <w:b/>
                <w:sz w:val="22"/>
                <w:szCs w:val="22"/>
              </w:rPr>
              <w:t>绩效目标</w:t>
            </w:r>
          </w:p>
        </w:tc>
      </w:tr>
      <w:tr w:rsidR="00E204AD">
        <w:trPr>
          <w:trHeight w:val="287"/>
        </w:trPr>
        <w:tc>
          <w:tcPr>
            <w:tcW w:w="3632" w:type="dxa"/>
          </w:tcPr>
          <w:p w:rsidR="00E204AD" w:rsidRDefault="00AE32E4">
            <w:permStart w:id="409210076" w:edGrp="everyone"/>
            <w:r>
              <w:rPr>
                <w:rFonts w:ascii="宋体" w:hAnsi="宋体" w:cs="宋体" w:hint="eastAsia"/>
                <w:color w:val="000000"/>
                <w:sz w:val="20"/>
                <w:szCs w:val="20"/>
              </w:rPr>
              <w:t>无</w:t>
            </w:r>
          </w:p>
        </w:tc>
        <w:tc>
          <w:tcPr>
            <w:tcW w:w="1876" w:type="dxa"/>
          </w:tcPr>
          <w:p w:rsidR="00E204AD" w:rsidRDefault="00202EE5">
            <w:r>
              <w:rPr>
                <w:rFonts w:ascii="宋体" w:hAnsi="宋体" w:cs="宋体" w:hint="eastAsia"/>
                <w:color w:val="000000"/>
                <w:sz w:val="20"/>
                <w:szCs w:val="20"/>
              </w:rPr>
              <w:t>……</w:t>
            </w:r>
          </w:p>
        </w:tc>
        <w:tc>
          <w:tcPr>
            <w:tcW w:w="2880" w:type="dxa"/>
          </w:tcPr>
          <w:p w:rsidR="00E204AD" w:rsidRDefault="00202EE5">
            <w:r>
              <w:rPr>
                <w:rFonts w:ascii="宋体" w:hAnsi="宋体" w:cs="宋体" w:hint="eastAsia"/>
                <w:color w:val="000000"/>
                <w:sz w:val="20"/>
                <w:szCs w:val="20"/>
              </w:rPr>
              <w:t>……</w:t>
            </w:r>
          </w:p>
        </w:tc>
      </w:tr>
      <w:tr w:rsidR="00AE32E4">
        <w:tc>
          <w:tcPr>
            <w:tcW w:w="3632" w:type="dxa"/>
          </w:tcPr>
          <w:p w:rsidR="00AE32E4" w:rsidRDefault="00AE32E4">
            <w:permStart w:id="413364168" w:edGrp="everyone"/>
            <w:permEnd w:id="409210076"/>
            <w:r>
              <w:rPr>
                <w:rFonts w:ascii="宋体" w:hAnsi="宋体" w:cs="宋体" w:hint="eastAsia"/>
                <w:color w:val="000000"/>
                <w:sz w:val="20"/>
                <w:szCs w:val="20"/>
              </w:rPr>
              <w:t>无</w:t>
            </w:r>
          </w:p>
        </w:tc>
        <w:tc>
          <w:tcPr>
            <w:tcW w:w="1876" w:type="dxa"/>
          </w:tcPr>
          <w:p w:rsidR="00AE32E4" w:rsidRDefault="00AE32E4">
            <w:r>
              <w:rPr>
                <w:rFonts w:ascii="宋体" w:hAnsi="宋体" w:cs="宋体" w:hint="eastAsia"/>
                <w:color w:val="000000"/>
                <w:sz w:val="20"/>
                <w:szCs w:val="20"/>
              </w:rPr>
              <w:t>……</w:t>
            </w:r>
          </w:p>
        </w:tc>
        <w:tc>
          <w:tcPr>
            <w:tcW w:w="2880" w:type="dxa"/>
          </w:tcPr>
          <w:p w:rsidR="00AE32E4" w:rsidRDefault="00AE32E4">
            <w:r>
              <w:rPr>
                <w:rFonts w:ascii="宋体" w:hAnsi="宋体" w:cs="宋体" w:hint="eastAsia"/>
                <w:color w:val="000000"/>
                <w:sz w:val="20"/>
                <w:szCs w:val="20"/>
              </w:rPr>
              <w:t>……</w:t>
            </w:r>
          </w:p>
        </w:tc>
      </w:tr>
    </w:tbl>
    <w:permEnd w:id="413364168"/>
    <w:p w:rsidR="00E204AD" w:rsidRDefault="00202EE5">
      <w:pPr>
        <w:spacing w:line="360" w:lineRule="auto"/>
        <w:rPr>
          <w:rFonts w:ascii="仿宋_GB2312" w:eastAsia="仿宋_GB2312" w:hAnsi="仿宋_GB2312" w:cs="仿宋_GB2312"/>
          <w:sz w:val="32"/>
          <w:szCs w:val="32"/>
        </w:rPr>
      </w:pPr>
      <w:r>
        <w:rPr>
          <w:rFonts w:ascii="宋体" w:hAnsi="宋体" w:cs="宋体" w:hint="eastAsia"/>
          <w:color w:val="000000"/>
          <w:sz w:val="20"/>
          <w:szCs w:val="20"/>
        </w:rPr>
        <w:t>注：</w:t>
      </w:r>
      <w:permStart w:id="1668303178" w:edGrp="everyone"/>
      <w:r>
        <w:rPr>
          <w:rFonts w:ascii="宋体" w:hAnsi="宋体" w:cs="宋体" w:hint="eastAsia"/>
          <w:color w:val="000000"/>
          <w:sz w:val="20"/>
          <w:szCs w:val="20"/>
        </w:rPr>
        <w:t>**</w:t>
      </w:r>
      <w:permEnd w:id="1668303178"/>
      <w:r>
        <w:rPr>
          <w:rFonts w:ascii="仿宋_GB2312" w:eastAsia="仿宋_GB2312" w:hAnsi="仿宋_GB2312" w:cs="仿宋_GB2312"/>
          <w:sz w:val="32"/>
          <w:szCs w:val="32"/>
        </w:rPr>
        <w:t xml:space="preserve"> </w:t>
      </w:r>
    </w:p>
    <w:p w:rsidR="00E204AD" w:rsidRDefault="00E204AD">
      <w:pPr>
        <w:ind w:firstLine="640"/>
        <w:rPr>
          <w:rFonts w:ascii="仿宋_GB2312" w:eastAsia="仿宋_GB2312" w:hAnsi="仿宋_GB2312" w:cs="仿宋_GB2312"/>
          <w:sz w:val="32"/>
          <w:szCs w:val="32"/>
        </w:rPr>
        <w:sectPr w:rsidR="00E204AD">
          <w:pgSz w:w="11906" w:h="16838"/>
          <w:pgMar w:top="1440" w:right="1800" w:bottom="1440" w:left="1800" w:header="851" w:footer="992" w:gutter="0"/>
          <w:cols w:space="720"/>
          <w:docGrid w:type="lines" w:linePitch="312"/>
        </w:sectPr>
      </w:pPr>
    </w:p>
    <w:p w:rsidR="00E204AD" w:rsidRDefault="00202EE5">
      <w:pPr>
        <w:jc w:val="center"/>
        <w:rPr>
          <w:rFonts w:ascii="黑体" w:eastAsia="黑体" w:hAnsi="黑体" w:cs="方正小标宋简体"/>
          <w:sz w:val="44"/>
          <w:szCs w:val="44"/>
        </w:rPr>
      </w:pPr>
      <w:r>
        <w:rPr>
          <w:rFonts w:ascii="黑体" w:eastAsia="黑体" w:hAnsi="黑体" w:cs="方正小标宋简体" w:hint="eastAsia"/>
          <w:sz w:val="44"/>
          <w:szCs w:val="44"/>
        </w:rPr>
        <w:lastRenderedPageBreak/>
        <w:t>第四部分  名词解释</w:t>
      </w:r>
    </w:p>
    <w:p w:rsidR="00E204AD" w:rsidRDefault="00202EE5">
      <w:pPr>
        <w:rPr>
          <w:rFonts w:ascii="方正小标宋简体" w:eastAsia="方正小标宋简体" w:hAnsi="方正小标宋简体" w:cs="方正小标宋简体"/>
          <w:sz w:val="44"/>
          <w:szCs w:val="44"/>
        </w:rPr>
      </w:pPr>
      <w:r>
        <w:rPr>
          <w:rFonts w:ascii="仿宋_GB2312" w:eastAsia="仿宋_GB2312" w:hint="eastAsia"/>
          <w:b/>
          <w:sz w:val="32"/>
          <w:szCs w:val="32"/>
        </w:rPr>
        <w:t xml:space="preserve">   </w:t>
      </w:r>
      <w:bookmarkStart w:id="100" w:name="PO_part4"/>
      <w:r>
        <w:rPr>
          <w:rFonts w:ascii="仿宋_GB2312" w:eastAsia="仿宋_GB2312" w:hint="eastAsia"/>
          <w:b/>
          <w:sz w:val="32"/>
          <w:szCs w:val="32"/>
        </w:rPr>
        <w:t xml:space="preserve"> </w:t>
      </w:r>
      <w:permStart w:id="108004211" w:edGrp="everyone"/>
      <w:r>
        <w:rPr>
          <w:rFonts w:ascii="仿宋_GB2312" w:eastAsia="仿宋_GB2312" w:hint="eastAsia"/>
          <w:b/>
          <w:sz w:val="32"/>
          <w:szCs w:val="32"/>
        </w:rPr>
        <w:t>一、财政拨款收入：</w:t>
      </w:r>
      <w:r>
        <w:rPr>
          <w:rFonts w:ascii="仿宋_GB2312" w:eastAsia="仿宋_GB2312" w:hint="eastAsia"/>
          <w:sz w:val="32"/>
          <w:szCs w:val="32"/>
        </w:rPr>
        <w:t>指预算单位从本级财政部门取得的财政预算资金收入。</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t xml:space="preserve">    二、事业收入：</w:t>
      </w:r>
      <w:r>
        <w:rPr>
          <w:rFonts w:ascii="仿宋_GB2312" w:eastAsia="仿宋_GB2312" w:hint="eastAsia"/>
          <w:sz w:val="32"/>
          <w:szCs w:val="32"/>
        </w:rPr>
        <w:t>指事业单位开展专业业务活动及辅助活动所取得的收入。</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t xml:space="preserve">    三、经营收入：</w:t>
      </w:r>
      <w:r>
        <w:rPr>
          <w:rFonts w:ascii="仿宋_GB2312" w:eastAsia="仿宋_GB2312" w:hint="eastAsia"/>
          <w:sz w:val="32"/>
          <w:szCs w:val="32"/>
        </w:rPr>
        <w:t>指事业单位在专业业务活动及其辅助活动之外开展非独立核算经营活动取得的收入。</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t xml:space="preserve">    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t xml:space="preserve">    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lastRenderedPageBreak/>
        <w:t xml:space="preserve">    六、基本支出：</w:t>
      </w:r>
      <w:r>
        <w:rPr>
          <w:rFonts w:ascii="仿宋_GB2312" w:eastAsia="仿宋_GB2312" w:hint="eastAsia"/>
          <w:sz w:val="32"/>
          <w:szCs w:val="32"/>
        </w:rPr>
        <w:t>指为保障机构正常运转、完成日常工作任务而发生的人员支出和公用支出。</w:t>
      </w:r>
    </w:p>
    <w:p w:rsidR="00E204AD" w:rsidRDefault="00202EE5">
      <w:pPr>
        <w:spacing w:line="288" w:lineRule="auto"/>
        <w:ind w:left="1"/>
        <w:rPr>
          <w:rFonts w:ascii="仿宋_GB2312" w:eastAsia="仿宋_GB2312"/>
          <w:sz w:val="32"/>
          <w:szCs w:val="32"/>
        </w:rPr>
      </w:pPr>
      <w:r>
        <w:rPr>
          <w:rFonts w:ascii="仿宋_GB2312" w:eastAsia="仿宋_GB2312" w:hint="eastAsia"/>
          <w:b/>
          <w:sz w:val="32"/>
          <w:szCs w:val="32"/>
        </w:rPr>
        <w:t xml:space="preserve">    七、项目支出：</w:t>
      </w:r>
      <w:r>
        <w:rPr>
          <w:rFonts w:ascii="仿宋_GB2312" w:eastAsia="仿宋_GB2312" w:hint="eastAsia"/>
          <w:sz w:val="32"/>
          <w:szCs w:val="32"/>
        </w:rPr>
        <w:t>指在基本支出之外为完成特定行政任务和事业发展目标所发生的支出。</w:t>
      </w:r>
    </w:p>
    <w:p w:rsidR="00E204AD" w:rsidRDefault="00202EE5">
      <w:pPr>
        <w:spacing w:line="288" w:lineRule="auto"/>
        <w:rPr>
          <w:rFonts w:ascii="仿宋_GB2312" w:eastAsia="仿宋_GB2312"/>
          <w:sz w:val="32"/>
          <w:szCs w:val="32"/>
        </w:rPr>
      </w:pPr>
      <w:r>
        <w:rPr>
          <w:rFonts w:ascii="仿宋_GB2312" w:eastAsia="仿宋_GB2312" w:hint="eastAsia"/>
          <w:b/>
          <w:sz w:val="32"/>
          <w:szCs w:val="32"/>
        </w:rPr>
        <w:t xml:space="preserve">    八、经营支出：</w:t>
      </w:r>
      <w:r>
        <w:rPr>
          <w:rFonts w:ascii="仿宋_GB2312" w:eastAsia="仿宋_GB2312" w:hint="eastAsia"/>
          <w:sz w:val="32"/>
          <w:szCs w:val="32"/>
        </w:rPr>
        <w:t>指事业单位在专业业务活动及其辅助活动之外开展非独立核算经营活动所发生的支出。</w:t>
      </w:r>
    </w:p>
    <w:p w:rsidR="00E204AD" w:rsidRDefault="00202EE5">
      <w:pPr>
        <w:spacing w:line="288" w:lineRule="auto"/>
        <w:rPr>
          <w:rFonts w:ascii="仿宋_GB2312" w:eastAsia="仿宋_GB2312"/>
          <w:sz w:val="32"/>
          <w:szCs w:val="32"/>
        </w:rPr>
      </w:pPr>
      <w:r>
        <w:rPr>
          <w:rFonts w:ascii="仿宋_GB2312" w:eastAsia="仿宋_GB2312" w:hint="eastAsia"/>
          <w:b/>
          <w:sz w:val="32"/>
          <w:szCs w:val="32"/>
        </w:rPr>
        <w:t xml:space="preserve">    九、行政经费（机关运行经费）：</w:t>
      </w:r>
      <w:r>
        <w:rPr>
          <w:rFonts w:ascii="仿宋_GB2312" w:eastAsia="仿宋_GB2312" w:hint="eastAsia"/>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rsidR="00E204AD" w:rsidRDefault="00202EE5">
      <w:pPr>
        <w:spacing w:line="288" w:lineRule="auto"/>
        <w:rPr>
          <w:rFonts w:ascii="仿宋_GB2312" w:eastAsia="仿宋_GB2312"/>
          <w:sz w:val="32"/>
          <w:szCs w:val="32"/>
        </w:rPr>
      </w:pPr>
      <w:r>
        <w:rPr>
          <w:rFonts w:ascii="仿宋_GB2312" w:eastAsia="仿宋_GB2312" w:hint="eastAsia"/>
          <w:b/>
          <w:sz w:val="32"/>
          <w:szCs w:val="32"/>
        </w:rPr>
        <w:t xml:space="preserve">    十、“三公”经费：</w:t>
      </w:r>
      <w:r>
        <w:rPr>
          <w:rFonts w:ascii="仿宋_GB2312" w:eastAsia="仿宋_GB2312" w:hint="eastAsia"/>
          <w:sz w:val="32"/>
          <w:szCs w:val="32"/>
        </w:rPr>
        <w:t>指省直行政（参公）单位、</w:t>
      </w:r>
      <w:r>
        <w:rPr>
          <w:rFonts w:ascii="仿宋_GB2312" w:eastAsia="仿宋_GB2312" w:hint="eastAsia"/>
          <w:sz w:val="32"/>
          <w:szCs w:val="32"/>
        </w:rPr>
        <w:lastRenderedPageBreak/>
        <w:t>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p w:rsidR="00E204AD" w:rsidRDefault="00202EE5">
      <w:pPr>
        <w:spacing w:line="288" w:lineRule="auto"/>
        <w:ind w:left="1"/>
        <w:rPr>
          <w:rFonts w:ascii="仿宋_GB2312" w:eastAsia="仿宋_GB2312"/>
          <w:sz w:val="32"/>
          <w:szCs w:val="32"/>
        </w:rPr>
      </w:pPr>
      <w:r>
        <w:rPr>
          <w:rFonts w:ascii="楷体_GB2312" w:eastAsia="楷体_GB2312" w:hAnsi="楷体_GB2312" w:cs="楷体_GB2312" w:hint="eastAsia"/>
          <w:sz w:val="32"/>
          <w:szCs w:val="32"/>
        </w:rPr>
        <w:t xml:space="preserve">    【</w:t>
      </w:r>
      <w:r>
        <w:rPr>
          <w:rFonts w:ascii="楷体_GB2312" w:eastAsia="楷体_GB2312" w:hAnsi="楷体_GB2312" w:cs="楷体_GB2312" w:hint="eastAsia"/>
          <w:b/>
          <w:bCs/>
          <w:sz w:val="32"/>
          <w:szCs w:val="32"/>
        </w:rPr>
        <w:t>说明</w:t>
      </w:r>
      <w:r>
        <w:rPr>
          <w:rFonts w:ascii="楷体_GB2312" w:eastAsia="楷体_GB2312" w:hAnsi="楷体_GB2312" w:cs="楷体_GB2312" w:hint="eastAsia"/>
          <w:sz w:val="32"/>
          <w:szCs w:val="32"/>
        </w:rPr>
        <w:t>：本项为必须公开内容，可解释本部门预算特有的较为专业的名词，或是财政预算编制方面名词（以下名词解释供参考，各部门可以根据实际情况自行增加）】</w:t>
      </w:r>
      <w:permEnd w:id="108004211"/>
      <w:r>
        <w:rPr>
          <w:rFonts w:ascii="仿宋_GB2312" w:eastAsia="仿宋_GB2312" w:hint="eastAsia"/>
          <w:sz w:val="32"/>
          <w:szCs w:val="32"/>
        </w:rPr>
        <w:t xml:space="preserve"> </w:t>
      </w:r>
      <w:bookmarkEnd w:id="100"/>
    </w:p>
    <w:p w:rsidR="00E204AD" w:rsidRDefault="00E204AD"/>
    <w:sectPr w:rsidR="00E204A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0C" w:rsidRDefault="00083B0C" w:rsidP="00676C92">
      <w:r>
        <w:separator/>
      </w:r>
    </w:p>
  </w:endnote>
  <w:endnote w:type="continuationSeparator" w:id="0">
    <w:p w:rsidR="00083B0C" w:rsidRDefault="00083B0C" w:rsidP="0067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0C" w:rsidRDefault="00083B0C" w:rsidP="00676C92">
      <w:r>
        <w:separator/>
      </w:r>
    </w:p>
  </w:footnote>
  <w:footnote w:type="continuationSeparator" w:id="0">
    <w:p w:rsidR="00083B0C" w:rsidRDefault="00083B0C" w:rsidP="00676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F2250"/>
    <w:multiLevelType w:val="singleLevel"/>
    <w:tmpl w:val="5A5F2250"/>
    <w:lvl w:ilvl="0">
      <w:start w:val="1"/>
      <w:numFmt w:val="chineseCounting"/>
      <w:suff w:val="nothing"/>
      <w:lvlText w:val="%1、"/>
      <w:lvlJc w:val="left"/>
    </w:lvl>
  </w:abstractNum>
  <w:abstractNum w:abstractNumId="1">
    <w:nsid w:val="5A5F2A51"/>
    <w:multiLevelType w:val="singleLevel"/>
    <w:tmpl w:val="5A5F2A51"/>
    <w:lvl w:ilvl="0">
      <w:start w:val="1"/>
      <w:numFmt w:val="chineseCounting"/>
      <w:suff w:val="nothing"/>
      <w:lvlText w:val="%1、"/>
      <w:lvlJc w:val="left"/>
    </w:lvl>
  </w:abstractNum>
  <w:abstractNum w:abstractNumId="2">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documentProtection w:edit="readOnly" w:enforcement="1" w:cryptProviderType="rsaFull" w:cryptAlgorithmClass="hash" w:cryptAlgorithmType="typeAny" w:cryptAlgorithmSid="4" w:cryptSpinCount="100000" w:hash="rKFzh1q5Xj4WtkFuryPIguNQMAQ=" w:salt="Bff5uPS/KN9SppgVX78nkg=="/>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C"/>
    <w:rsid w:val="00001E5E"/>
    <w:rsid w:val="00003B19"/>
    <w:rsid w:val="000074AD"/>
    <w:rsid w:val="00011766"/>
    <w:rsid w:val="0001794E"/>
    <w:rsid w:val="0002088E"/>
    <w:rsid w:val="00033297"/>
    <w:rsid w:val="00033665"/>
    <w:rsid w:val="00043E28"/>
    <w:rsid w:val="00050E5E"/>
    <w:rsid w:val="00057D57"/>
    <w:rsid w:val="000617A4"/>
    <w:rsid w:val="0007617B"/>
    <w:rsid w:val="00083B0C"/>
    <w:rsid w:val="00085319"/>
    <w:rsid w:val="000907DB"/>
    <w:rsid w:val="00090914"/>
    <w:rsid w:val="00095F19"/>
    <w:rsid w:val="000972F5"/>
    <w:rsid w:val="000A2339"/>
    <w:rsid w:val="000A4C11"/>
    <w:rsid w:val="000A7E2C"/>
    <w:rsid w:val="000B12F2"/>
    <w:rsid w:val="000C0314"/>
    <w:rsid w:val="000C2133"/>
    <w:rsid w:val="000C504A"/>
    <w:rsid w:val="000D6DA0"/>
    <w:rsid w:val="000E5D5A"/>
    <w:rsid w:val="000E65C5"/>
    <w:rsid w:val="000F3F2B"/>
    <w:rsid w:val="000F6B2B"/>
    <w:rsid w:val="00117AC7"/>
    <w:rsid w:val="001215C3"/>
    <w:rsid w:val="001272E3"/>
    <w:rsid w:val="001277B3"/>
    <w:rsid w:val="0014674E"/>
    <w:rsid w:val="00152FBA"/>
    <w:rsid w:val="00164A5F"/>
    <w:rsid w:val="001666FD"/>
    <w:rsid w:val="00176150"/>
    <w:rsid w:val="00176374"/>
    <w:rsid w:val="0019451E"/>
    <w:rsid w:val="001A208E"/>
    <w:rsid w:val="001A6EA7"/>
    <w:rsid w:val="001B3230"/>
    <w:rsid w:val="001B3533"/>
    <w:rsid w:val="001D18AA"/>
    <w:rsid w:val="001D4270"/>
    <w:rsid w:val="001D7B98"/>
    <w:rsid w:val="001E155E"/>
    <w:rsid w:val="001E1898"/>
    <w:rsid w:val="001E6D53"/>
    <w:rsid w:val="001F299F"/>
    <w:rsid w:val="001F46F7"/>
    <w:rsid w:val="001F57BC"/>
    <w:rsid w:val="001F7057"/>
    <w:rsid w:val="00200F88"/>
    <w:rsid w:val="00202EE5"/>
    <w:rsid w:val="002040BA"/>
    <w:rsid w:val="00204F0B"/>
    <w:rsid w:val="00204F40"/>
    <w:rsid w:val="0020745E"/>
    <w:rsid w:val="00212375"/>
    <w:rsid w:val="00213DA9"/>
    <w:rsid w:val="002160AC"/>
    <w:rsid w:val="002214E6"/>
    <w:rsid w:val="00221E8B"/>
    <w:rsid w:val="002336A2"/>
    <w:rsid w:val="00241D9E"/>
    <w:rsid w:val="002468A0"/>
    <w:rsid w:val="00254882"/>
    <w:rsid w:val="0025738D"/>
    <w:rsid w:val="002750E6"/>
    <w:rsid w:val="00283929"/>
    <w:rsid w:val="002873D5"/>
    <w:rsid w:val="002A0E8F"/>
    <w:rsid w:val="002A1814"/>
    <w:rsid w:val="002A279B"/>
    <w:rsid w:val="002A4F4F"/>
    <w:rsid w:val="002A5D7C"/>
    <w:rsid w:val="002A7830"/>
    <w:rsid w:val="002B777D"/>
    <w:rsid w:val="002C450A"/>
    <w:rsid w:val="002C4D26"/>
    <w:rsid w:val="002D10CA"/>
    <w:rsid w:val="002D49AC"/>
    <w:rsid w:val="002D61A7"/>
    <w:rsid w:val="002E2B3D"/>
    <w:rsid w:val="002E5849"/>
    <w:rsid w:val="002E5BD2"/>
    <w:rsid w:val="002F229E"/>
    <w:rsid w:val="002F5263"/>
    <w:rsid w:val="002F5B21"/>
    <w:rsid w:val="002F66D2"/>
    <w:rsid w:val="003023D9"/>
    <w:rsid w:val="00305022"/>
    <w:rsid w:val="00305727"/>
    <w:rsid w:val="00314A0B"/>
    <w:rsid w:val="00314F5D"/>
    <w:rsid w:val="00332209"/>
    <w:rsid w:val="0033415D"/>
    <w:rsid w:val="00337C11"/>
    <w:rsid w:val="003415EF"/>
    <w:rsid w:val="00341C4A"/>
    <w:rsid w:val="00345DE5"/>
    <w:rsid w:val="00346D09"/>
    <w:rsid w:val="00350932"/>
    <w:rsid w:val="00353B2F"/>
    <w:rsid w:val="00355867"/>
    <w:rsid w:val="00360505"/>
    <w:rsid w:val="00365D9B"/>
    <w:rsid w:val="003710BF"/>
    <w:rsid w:val="00374D71"/>
    <w:rsid w:val="00383D98"/>
    <w:rsid w:val="0038526B"/>
    <w:rsid w:val="0038634E"/>
    <w:rsid w:val="00386BE9"/>
    <w:rsid w:val="00392E01"/>
    <w:rsid w:val="00395E19"/>
    <w:rsid w:val="003965B7"/>
    <w:rsid w:val="003B1554"/>
    <w:rsid w:val="003B2164"/>
    <w:rsid w:val="003B5C0A"/>
    <w:rsid w:val="003C0CF8"/>
    <w:rsid w:val="003C0F11"/>
    <w:rsid w:val="003C277E"/>
    <w:rsid w:val="003D15D4"/>
    <w:rsid w:val="003E54AB"/>
    <w:rsid w:val="003E6247"/>
    <w:rsid w:val="003F5CD6"/>
    <w:rsid w:val="0040239E"/>
    <w:rsid w:val="00422512"/>
    <w:rsid w:val="00433354"/>
    <w:rsid w:val="0044374F"/>
    <w:rsid w:val="00457527"/>
    <w:rsid w:val="00464718"/>
    <w:rsid w:val="00466EDA"/>
    <w:rsid w:val="00466F4C"/>
    <w:rsid w:val="0047400F"/>
    <w:rsid w:val="00476FEA"/>
    <w:rsid w:val="004814A6"/>
    <w:rsid w:val="004853B7"/>
    <w:rsid w:val="00490C63"/>
    <w:rsid w:val="004936C2"/>
    <w:rsid w:val="00494C22"/>
    <w:rsid w:val="004A21BB"/>
    <w:rsid w:val="004B1127"/>
    <w:rsid w:val="004B52F0"/>
    <w:rsid w:val="004B6727"/>
    <w:rsid w:val="004D79F4"/>
    <w:rsid w:val="004E233E"/>
    <w:rsid w:val="004E28F1"/>
    <w:rsid w:val="004E5578"/>
    <w:rsid w:val="004E7373"/>
    <w:rsid w:val="004F3D77"/>
    <w:rsid w:val="00501BC9"/>
    <w:rsid w:val="0051109D"/>
    <w:rsid w:val="005121E4"/>
    <w:rsid w:val="00526357"/>
    <w:rsid w:val="00527985"/>
    <w:rsid w:val="00530A74"/>
    <w:rsid w:val="00540DC4"/>
    <w:rsid w:val="0054281D"/>
    <w:rsid w:val="005442BE"/>
    <w:rsid w:val="005528FC"/>
    <w:rsid w:val="0055292C"/>
    <w:rsid w:val="005571F1"/>
    <w:rsid w:val="00560CCC"/>
    <w:rsid w:val="0057264A"/>
    <w:rsid w:val="00573669"/>
    <w:rsid w:val="00576BE2"/>
    <w:rsid w:val="005806C8"/>
    <w:rsid w:val="00584AAC"/>
    <w:rsid w:val="00584EF7"/>
    <w:rsid w:val="0059256A"/>
    <w:rsid w:val="00595C31"/>
    <w:rsid w:val="005A15A5"/>
    <w:rsid w:val="005B5AC9"/>
    <w:rsid w:val="005C6314"/>
    <w:rsid w:val="005D1AA9"/>
    <w:rsid w:val="005E42B5"/>
    <w:rsid w:val="005E7A43"/>
    <w:rsid w:val="005E7C33"/>
    <w:rsid w:val="005F4FAC"/>
    <w:rsid w:val="006012DC"/>
    <w:rsid w:val="006164F8"/>
    <w:rsid w:val="00624FAE"/>
    <w:rsid w:val="0063274E"/>
    <w:rsid w:val="00636145"/>
    <w:rsid w:val="00640E04"/>
    <w:rsid w:val="00652DE3"/>
    <w:rsid w:val="00660972"/>
    <w:rsid w:val="0066626A"/>
    <w:rsid w:val="00675556"/>
    <w:rsid w:val="00676C92"/>
    <w:rsid w:val="00681F55"/>
    <w:rsid w:val="00682B56"/>
    <w:rsid w:val="0069482C"/>
    <w:rsid w:val="00694E14"/>
    <w:rsid w:val="00694E8C"/>
    <w:rsid w:val="006A22BA"/>
    <w:rsid w:val="006A5716"/>
    <w:rsid w:val="006A5F54"/>
    <w:rsid w:val="006B4205"/>
    <w:rsid w:val="006B6897"/>
    <w:rsid w:val="006D25E2"/>
    <w:rsid w:val="006D2EA0"/>
    <w:rsid w:val="006E7395"/>
    <w:rsid w:val="006E7591"/>
    <w:rsid w:val="006F21E8"/>
    <w:rsid w:val="006F3F1F"/>
    <w:rsid w:val="00707AB9"/>
    <w:rsid w:val="00711C98"/>
    <w:rsid w:val="007125BE"/>
    <w:rsid w:val="00716279"/>
    <w:rsid w:val="00717A05"/>
    <w:rsid w:val="007230C3"/>
    <w:rsid w:val="0072797F"/>
    <w:rsid w:val="00734183"/>
    <w:rsid w:val="00735E59"/>
    <w:rsid w:val="007364D6"/>
    <w:rsid w:val="007431CB"/>
    <w:rsid w:val="00745A35"/>
    <w:rsid w:val="00754722"/>
    <w:rsid w:val="00754D9A"/>
    <w:rsid w:val="0076206B"/>
    <w:rsid w:val="00771D3C"/>
    <w:rsid w:val="00796D41"/>
    <w:rsid w:val="007A2DD4"/>
    <w:rsid w:val="007A3990"/>
    <w:rsid w:val="007A7827"/>
    <w:rsid w:val="007C35B7"/>
    <w:rsid w:val="007C3E78"/>
    <w:rsid w:val="007C5C61"/>
    <w:rsid w:val="007C78A0"/>
    <w:rsid w:val="007F0884"/>
    <w:rsid w:val="007F5309"/>
    <w:rsid w:val="007F685B"/>
    <w:rsid w:val="00802135"/>
    <w:rsid w:val="008034FB"/>
    <w:rsid w:val="00811313"/>
    <w:rsid w:val="008171CC"/>
    <w:rsid w:val="0082037C"/>
    <w:rsid w:val="00822B8D"/>
    <w:rsid w:val="008249E3"/>
    <w:rsid w:val="0083310F"/>
    <w:rsid w:val="00847B34"/>
    <w:rsid w:val="00856A69"/>
    <w:rsid w:val="00871CAF"/>
    <w:rsid w:val="00872AE0"/>
    <w:rsid w:val="00885685"/>
    <w:rsid w:val="008A335C"/>
    <w:rsid w:val="008C53AB"/>
    <w:rsid w:val="008C6737"/>
    <w:rsid w:val="008D6223"/>
    <w:rsid w:val="008E1601"/>
    <w:rsid w:val="008E6D60"/>
    <w:rsid w:val="008E6F8F"/>
    <w:rsid w:val="008E779F"/>
    <w:rsid w:val="00900D14"/>
    <w:rsid w:val="00901DA1"/>
    <w:rsid w:val="00910A29"/>
    <w:rsid w:val="0091199E"/>
    <w:rsid w:val="00915DC8"/>
    <w:rsid w:val="009203D0"/>
    <w:rsid w:val="00924E6D"/>
    <w:rsid w:val="00940221"/>
    <w:rsid w:val="0094233D"/>
    <w:rsid w:val="0095514F"/>
    <w:rsid w:val="009656EC"/>
    <w:rsid w:val="0096638C"/>
    <w:rsid w:val="00967843"/>
    <w:rsid w:val="00972008"/>
    <w:rsid w:val="00973200"/>
    <w:rsid w:val="009757C4"/>
    <w:rsid w:val="00983DBF"/>
    <w:rsid w:val="00992139"/>
    <w:rsid w:val="00993DEF"/>
    <w:rsid w:val="00997BAF"/>
    <w:rsid w:val="009A3772"/>
    <w:rsid w:val="009B01A7"/>
    <w:rsid w:val="009B4092"/>
    <w:rsid w:val="009B4339"/>
    <w:rsid w:val="009C2BCD"/>
    <w:rsid w:val="009C6A97"/>
    <w:rsid w:val="009D26CF"/>
    <w:rsid w:val="009D477C"/>
    <w:rsid w:val="009D4811"/>
    <w:rsid w:val="009E35C5"/>
    <w:rsid w:val="009F3B8E"/>
    <w:rsid w:val="00A02D97"/>
    <w:rsid w:val="00A04FFB"/>
    <w:rsid w:val="00A10E8A"/>
    <w:rsid w:val="00A15C82"/>
    <w:rsid w:val="00A17560"/>
    <w:rsid w:val="00A34D8C"/>
    <w:rsid w:val="00A368DB"/>
    <w:rsid w:val="00A36B87"/>
    <w:rsid w:val="00A52762"/>
    <w:rsid w:val="00A52CE6"/>
    <w:rsid w:val="00A551B2"/>
    <w:rsid w:val="00A60DB9"/>
    <w:rsid w:val="00A61DA2"/>
    <w:rsid w:val="00A63695"/>
    <w:rsid w:val="00A64367"/>
    <w:rsid w:val="00A66D15"/>
    <w:rsid w:val="00A73DBE"/>
    <w:rsid w:val="00A77A6A"/>
    <w:rsid w:val="00A96D33"/>
    <w:rsid w:val="00AA08AD"/>
    <w:rsid w:val="00AA09D6"/>
    <w:rsid w:val="00AB307C"/>
    <w:rsid w:val="00AB3983"/>
    <w:rsid w:val="00AB3E95"/>
    <w:rsid w:val="00AB6CA7"/>
    <w:rsid w:val="00AB741C"/>
    <w:rsid w:val="00AD3ED6"/>
    <w:rsid w:val="00AD7207"/>
    <w:rsid w:val="00AE2452"/>
    <w:rsid w:val="00AE32E4"/>
    <w:rsid w:val="00AE79B0"/>
    <w:rsid w:val="00AF6644"/>
    <w:rsid w:val="00B02850"/>
    <w:rsid w:val="00B036C2"/>
    <w:rsid w:val="00B0656C"/>
    <w:rsid w:val="00B07183"/>
    <w:rsid w:val="00B10B68"/>
    <w:rsid w:val="00B11453"/>
    <w:rsid w:val="00B43AF7"/>
    <w:rsid w:val="00B462C6"/>
    <w:rsid w:val="00B50902"/>
    <w:rsid w:val="00B51E7C"/>
    <w:rsid w:val="00B61F52"/>
    <w:rsid w:val="00B72BE0"/>
    <w:rsid w:val="00B85DF3"/>
    <w:rsid w:val="00BC60F6"/>
    <w:rsid w:val="00BE7680"/>
    <w:rsid w:val="00C1127C"/>
    <w:rsid w:val="00C14640"/>
    <w:rsid w:val="00C223D7"/>
    <w:rsid w:val="00C3080E"/>
    <w:rsid w:val="00C36FAD"/>
    <w:rsid w:val="00C37F23"/>
    <w:rsid w:val="00C41426"/>
    <w:rsid w:val="00C52838"/>
    <w:rsid w:val="00C56CF8"/>
    <w:rsid w:val="00C63DF8"/>
    <w:rsid w:val="00C70E61"/>
    <w:rsid w:val="00C83A84"/>
    <w:rsid w:val="00C902BE"/>
    <w:rsid w:val="00CA3AAC"/>
    <w:rsid w:val="00CA497A"/>
    <w:rsid w:val="00CB4E35"/>
    <w:rsid w:val="00CC0A5F"/>
    <w:rsid w:val="00CC1A8E"/>
    <w:rsid w:val="00CC4783"/>
    <w:rsid w:val="00CC5428"/>
    <w:rsid w:val="00CE14B0"/>
    <w:rsid w:val="00CF1CFD"/>
    <w:rsid w:val="00CF6007"/>
    <w:rsid w:val="00D10241"/>
    <w:rsid w:val="00D15F5C"/>
    <w:rsid w:val="00D20272"/>
    <w:rsid w:val="00D22903"/>
    <w:rsid w:val="00D30463"/>
    <w:rsid w:val="00D32921"/>
    <w:rsid w:val="00D32B7B"/>
    <w:rsid w:val="00D36A14"/>
    <w:rsid w:val="00D423D4"/>
    <w:rsid w:val="00D4510E"/>
    <w:rsid w:val="00D526A3"/>
    <w:rsid w:val="00D63843"/>
    <w:rsid w:val="00D6610C"/>
    <w:rsid w:val="00D77C2C"/>
    <w:rsid w:val="00D85340"/>
    <w:rsid w:val="00D87E6F"/>
    <w:rsid w:val="00D90536"/>
    <w:rsid w:val="00D90FB3"/>
    <w:rsid w:val="00D95EF3"/>
    <w:rsid w:val="00DA05DE"/>
    <w:rsid w:val="00DA157E"/>
    <w:rsid w:val="00DA23EC"/>
    <w:rsid w:val="00DB1F4B"/>
    <w:rsid w:val="00DB61CC"/>
    <w:rsid w:val="00DC09D2"/>
    <w:rsid w:val="00DC0DF2"/>
    <w:rsid w:val="00DC3F52"/>
    <w:rsid w:val="00DD6394"/>
    <w:rsid w:val="00DD778A"/>
    <w:rsid w:val="00DD77A9"/>
    <w:rsid w:val="00DE0F7F"/>
    <w:rsid w:val="00DE172B"/>
    <w:rsid w:val="00DE3F8D"/>
    <w:rsid w:val="00E15280"/>
    <w:rsid w:val="00E204AD"/>
    <w:rsid w:val="00E2425D"/>
    <w:rsid w:val="00E36114"/>
    <w:rsid w:val="00E523EF"/>
    <w:rsid w:val="00E55BD8"/>
    <w:rsid w:val="00E64260"/>
    <w:rsid w:val="00E668A0"/>
    <w:rsid w:val="00E864AB"/>
    <w:rsid w:val="00E87386"/>
    <w:rsid w:val="00E92DB5"/>
    <w:rsid w:val="00E93323"/>
    <w:rsid w:val="00EA00CC"/>
    <w:rsid w:val="00EA305A"/>
    <w:rsid w:val="00EB1EAA"/>
    <w:rsid w:val="00ED08D9"/>
    <w:rsid w:val="00ED7808"/>
    <w:rsid w:val="00EE6CB0"/>
    <w:rsid w:val="00EF4DAB"/>
    <w:rsid w:val="00F00F6A"/>
    <w:rsid w:val="00F15349"/>
    <w:rsid w:val="00F37786"/>
    <w:rsid w:val="00F406EC"/>
    <w:rsid w:val="00F55DF6"/>
    <w:rsid w:val="00F57A35"/>
    <w:rsid w:val="00F60FAC"/>
    <w:rsid w:val="00F64189"/>
    <w:rsid w:val="00F726E2"/>
    <w:rsid w:val="00F83CDA"/>
    <w:rsid w:val="00F91694"/>
    <w:rsid w:val="00F91E64"/>
    <w:rsid w:val="00F9420E"/>
    <w:rsid w:val="00F9750D"/>
    <w:rsid w:val="00FB2244"/>
    <w:rsid w:val="00FB5DE7"/>
    <w:rsid w:val="00FC1442"/>
    <w:rsid w:val="00FC58B6"/>
    <w:rsid w:val="00FC6D50"/>
    <w:rsid w:val="00FD089E"/>
    <w:rsid w:val="00FD4F21"/>
    <w:rsid w:val="00FD597B"/>
    <w:rsid w:val="00FE1161"/>
    <w:rsid w:val="00FE675F"/>
    <w:rsid w:val="00FF0D3C"/>
    <w:rsid w:val="00FF259D"/>
    <w:rsid w:val="011540BB"/>
    <w:rsid w:val="01B45622"/>
    <w:rsid w:val="01D90AFF"/>
    <w:rsid w:val="01D95F9B"/>
    <w:rsid w:val="023D64D3"/>
    <w:rsid w:val="02762D3E"/>
    <w:rsid w:val="03B749B0"/>
    <w:rsid w:val="04414C5A"/>
    <w:rsid w:val="051B15A9"/>
    <w:rsid w:val="05DA63D5"/>
    <w:rsid w:val="062E4029"/>
    <w:rsid w:val="069A3DCD"/>
    <w:rsid w:val="06B454AB"/>
    <w:rsid w:val="06C36432"/>
    <w:rsid w:val="074E4C94"/>
    <w:rsid w:val="078037FF"/>
    <w:rsid w:val="080053A9"/>
    <w:rsid w:val="08783F6C"/>
    <w:rsid w:val="08C40111"/>
    <w:rsid w:val="09EC1F2E"/>
    <w:rsid w:val="0A29389E"/>
    <w:rsid w:val="0A92506E"/>
    <w:rsid w:val="0B071BA7"/>
    <w:rsid w:val="0B4D593C"/>
    <w:rsid w:val="0BFF62F6"/>
    <w:rsid w:val="0C2343F9"/>
    <w:rsid w:val="0C5A4BA3"/>
    <w:rsid w:val="0D4205F6"/>
    <w:rsid w:val="0D4507EA"/>
    <w:rsid w:val="0D4C15CA"/>
    <w:rsid w:val="0D527471"/>
    <w:rsid w:val="0D832434"/>
    <w:rsid w:val="0E4F61B7"/>
    <w:rsid w:val="0E791713"/>
    <w:rsid w:val="0EF11263"/>
    <w:rsid w:val="0F6109AA"/>
    <w:rsid w:val="0FF36C20"/>
    <w:rsid w:val="10117079"/>
    <w:rsid w:val="103C005D"/>
    <w:rsid w:val="103F4B2D"/>
    <w:rsid w:val="1052657B"/>
    <w:rsid w:val="10F943A0"/>
    <w:rsid w:val="11717704"/>
    <w:rsid w:val="117A2E35"/>
    <w:rsid w:val="11AA069F"/>
    <w:rsid w:val="121F06BA"/>
    <w:rsid w:val="12815672"/>
    <w:rsid w:val="12C616AB"/>
    <w:rsid w:val="13016A31"/>
    <w:rsid w:val="13410513"/>
    <w:rsid w:val="134B1AD3"/>
    <w:rsid w:val="14254B61"/>
    <w:rsid w:val="14DE66C6"/>
    <w:rsid w:val="150A15C3"/>
    <w:rsid w:val="17945B62"/>
    <w:rsid w:val="182E3B95"/>
    <w:rsid w:val="18A71303"/>
    <w:rsid w:val="1A0A34A9"/>
    <w:rsid w:val="1B663169"/>
    <w:rsid w:val="1BBD4F04"/>
    <w:rsid w:val="1C80663D"/>
    <w:rsid w:val="1CF346E3"/>
    <w:rsid w:val="1DA66342"/>
    <w:rsid w:val="1DA84C4A"/>
    <w:rsid w:val="1F080A89"/>
    <w:rsid w:val="1F211410"/>
    <w:rsid w:val="1F41655B"/>
    <w:rsid w:val="1F4C145E"/>
    <w:rsid w:val="20EE1F17"/>
    <w:rsid w:val="20EE6A13"/>
    <w:rsid w:val="21171D51"/>
    <w:rsid w:val="22227687"/>
    <w:rsid w:val="223F4E70"/>
    <w:rsid w:val="22614F3C"/>
    <w:rsid w:val="24082787"/>
    <w:rsid w:val="24831F80"/>
    <w:rsid w:val="24BB3676"/>
    <w:rsid w:val="250A239A"/>
    <w:rsid w:val="25214A81"/>
    <w:rsid w:val="255900BA"/>
    <w:rsid w:val="256B0A86"/>
    <w:rsid w:val="267F6DC4"/>
    <w:rsid w:val="26C210FB"/>
    <w:rsid w:val="27714608"/>
    <w:rsid w:val="2778644F"/>
    <w:rsid w:val="280D411B"/>
    <w:rsid w:val="28263A1C"/>
    <w:rsid w:val="286C4793"/>
    <w:rsid w:val="2A3B7DA2"/>
    <w:rsid w:val="2D3C1AFC"/>
    <w:rsid w:val="2D971B87"/>
    <w:rsid w:val="2DAB7E62"/>
    <w:rsid w:val="2DEA3C22"/>
    <w:rsid w:val="2E7B5F75"/>
    <w:rsid w:val="2FAC5E0F"/>
    <w:rsid w:val="304D6EE1"/>
    <w:rsid w:val="30B20761"/>
    <w:rsid w:val="30BA2575"/>
    <w:rsid w:val="31AC2673"/>
    <w:rsid w:val="31EF67E2"/>
    <w:rsid w:val="320F0B96"/>
    <w:rsid w:val="32622CBE"/>
    <w:rsid w:val="32F33DBC"/>
    <w:rsid w:val="335C27F8"/>
    <w:rsid w:val="33857292"/>
    <w:rsid w:val="33C36048"/>
    <w:rsid w:val="34381C5E"/>
    <w:rsid w:val="34DA3990"/>
    <w:rsid w:val="3546484B"/>
    <w:rsid w:val="35C002C4"/>
    <w:rsid w:val="360208A7"/>
    <w:rsid w:val="361A5A2B"/>
    <w:rsid w:val="36297FEC"/>
    <w:rsid w:val="3634782F"/>
    <w:rsid w:val="3664193A"/>
    <w:rsid w:val="36685B59"/>
    <w:rsid w:val="36E602DD"/>
    <w:rsid w:val="374C3489"/>
    <w:rsid w:val="37EC6610"/>
    <w:rsid w:val="381229FC"/>
    <w:rsid w:val="394444E0"/>
    <w:rsid w:val="39453715"/>
    <w:rsid w:val="399A33E8"/>
    <w:rsid w:val="39B100EE"/>
    <w:rsid w:val="39B4745E"/>
    <w:rsid w:val="3A7563BD"/>
    <w:rsid w:val="3C105B20"/>
    <w:rsid w:val="3CCC0A6E"/>
    <w:rsid w:val="3D9A6A5F"/>
    <w:rsid w:val="3E924B09"/>
    <w:rsid w:val="3ECC1EF6"/>
    <w:rsid w:val="40041D9C"/>
    <w:rsid w:val="409F2385"/>
    <w:rsid w:val="427263C7"/>
    <w:rsid w:val="42A86A79"/>
    <w:rsid w:val="42E236F5"/>
    <w:rsid w:val="42ED757D"/>
    <w:rsid w:val="43527EF3"/>
    <w:rsid w:val="43A4686F"/>
    <w:rsid w:val="459C565C"/>
    <w:rsid w:val="45E27675"/>
    <w:rsid w:val="46463B7A"/>
    <w:rsid w:val="47123CE1"/>
    <w:rsid w:val="474B6FAD"/>
    <w:rsid w:val="477C090E"/>
    <w:rsid w:val="47BB76C5"/>
    <w:rsid w:val="47C86855"/>
    <w:rsid w:val="47E60DC9"/>
    <w:rsid w:val="47E82066"/>
    <w:rsid w:val="481639B1"/>
    <w:rsid w:val="486F1DBE"/>
    <w:rsid w:val="48D6283F"/>
    <w:rsid w:val="49495B74"/>
    <w:rsid w:val="49566A85"/>
    <w:rsid w:val="4A4D67E0"/>
    <w:rsid w:val="4A67100A"/>
    <w:rsid w:val="4B751994"/>
    <w:rsid w:val="4B933EE2"/>
    <w:rsid w:val="4B977D64"/>
    <w:rsid w:val="4BF85DFC"/>
    <w:rsid w:val="4C26206A"/>
    <w:rsid w:val="4D6A7D0F"/>
    <w:rsid w:val="4E1B1864"/>
    <w:rsid w:val="4FE1181B"/>
    <w:rsid w:val="4FFE4547"/>
    <w:rsid w:val="50647638"/>
    <w:rsid w:val="50CB6A87"/>
    <w:rsid w:val="51073791"/>
    <w:rsid w:val="52913D67"/>
    <w:rsid w:val="532F007B"/>
    <w:rsid w:val="534649FF"/>
    <w:rsid w:val="540128DA"/>
    <w:rsid w:val="54192FEF"/>
    <w:rsid w:val="546B0426"/>
    <w:rsid w:val="55885338"/>
    <w:rsid w:val="55B353F5"/>
    <w:rsid w:val="55B86489"/>
    <w:rsid w:val="56E84393"/>
    <w:rsid w:val="57407F61"/>
    <w:rsid w:val="58740BE1"/>
    <w:rsid w:val="590F1468"/>
    <w:rsid w:val="5B0667AC"/>
    <w:rsid w:val="5BB03E37"/>
    <w:rsid w:val="5BBF67BB"/>
    <w:rsid w:val="5C92685B"/>
    <w:rsid w:val="5E0535B6"/>
    <w:rsid w:val="5E2C0BAD"/>
    <w:rsid w:val="5F9C2CA4"/>
    <w:rsid w:val="60C63FD9"/>
    <w:rsid w:val="60E37A9B"/>
    <w:rsid w:val="61176909"/>
    <w:rsid w:val="614748AD"/>
    <w:rsid w:val="61E21CA2"/>
    <w:rsid w:val="62423FC3"/>
    <w:rsid w:val="62453B18"/>
    <w:rsid w:val="625340CD"/>
    <w:rsid w:val="625D47CB"/>
    <w:rsid w:val="62B964FA"/>
    <w:rsid w:val="62DF4E3C"/>
    <w:rsid w:val="62E85D96"/>
    <w:rsid w:val="635A44DC"/>
    <w:rsid w:val="63777CA7"/>
    <w:rsid w:val="64345999"/>
    <w:rsid w:val="643474F7"/>
    <w:rsid w:val="65322A34"/>
    <w:rsid w:val="657236A9"/>
    <w:rsid w:val="65A70761"/>
    <w:rsid w:val="66A71258"/>
    <w:rsid w:val="66D06120"/>
    <w:rsid w:val="66D52076"/>
    <w:rsid w:val="670238F3"/>
    <w:rsid w:val="671C744E"/>
    <w:rsid w:val="6749706D"/>
    <w:rsid w:val="6A06390E"/>
    <w:rsid w:val="6A293039"/>
    <w:rsid w:val="6A6907EF"/>
    <w:rsid w:val="6ABF5992"/>
    <w:rsid w:val="6AD0082B"/>
    <w:rsid w:val="6B8C5063"/>
    <w:rsid w:val="6BD94F89"/>
    <w:rsid w:val="6BFD20FB"/>
    <w:rsid w:val="6D417438"/>
    <w:rsid w:val="6D9B07DA"/>
    <w:rsid w:val="6E981591"/>
    <w:rsid w:val="6F4A006F"/>
    <w:rsid w:val="70B751AD"/>
    <w:rsid w:val="711B4292"/>
    <w:rsid w:val="734A49FB"/>
    <w:rsid w:val="746764FE"/>
    <w:rsid w:val="750A0A8A"/>
    <w:rsid w:val="75AE549B"/>
    <w:rsid w:val="75DB0912"/>
    <w:rsid w:val="75F04D0D"/>
    <w:rsid w:val="76BE7799"/>
    <w:rsid w:val="7709070B"/>
    <w:rsid w:val="771E27A0"/>
    <w:rsid w:val="77920529"/>
    <w:rsid w:val="77AE6E47"/>
    <w:rsid w:val="781F4C8F"/>
    <w:rsid w:val="78431906"/>
    <w:rsid w:val="78995830"/>
    <w:rsid w:val="7A020920"/>
    <w:rsid w:val="7A346635"/>
    <w:rsid w:val="7A3D118F"/>
    <w:rsid w:val="7B2039AA"/>
    <w:rsid w:val="7B2D1002"/>
    <w:rsid w:val="7B6A3005"/>
    <w:rsid w:val="7BA24A18"/>
    <w:rsid w:val="7D1522B8"/>
    <w:rsid w:val="7F86727B"/>
    <w:rsid w:val="7FFB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A6C3215-3514-48D7-B62E-4C4FFEEE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uiPriority w:val="31"/>
    <w:qFormat/>
    <w:rPr>
      <w:smallCaps/>
      <w:color w:val="5A5A5A"/>
    </w:rPr>
  </w:style>
  <w:style w:type="character" w:customStyle="1" w:styleId="Char">
    <w:name w:val="页脚 Char"/>
    <w:link w:val="a4"/>
    <w:rPr>
      <w:rFonts w:ascii="Calibri" w:eastAsia="宋体" w:hAnsi="Calibri" w:cs="Times New Roman"/>
      <w:kern w:val="2"/>
      <w:sz w:val="18"/>
      <w:szCs w:val="18"/>
    </w:rPr>
  </w:style>
  <w:style w:type="character" w:customStyle="1" w:styleId="Char0">
    <w:name w:val="页眉 Char"/>
    <w:link w:val="a5"/>
    <w:rPr>
      <w:rFonts w:ascii="Calibri" w:eastAsia="宋体" w:hAnsi="Calibri" w:cs="Times New Roman"/>
      <w:kern w:val="2"/>
      <w:sz w:val="18"/>
      <w:szCs w:val="18"/>
    </w:rPr>
  </w:style>
  <w:style w:type="paragraph" w:styleId="a4">
    <w:name w:val="footer"/>
    <w:basedOn w:val="a"/>
    <w:link w:val="Char"/>
    <w:pPr>
      <w:tabs>
        <w:tab w:val="center" w:pos="4153"/>
        <w:tab w:val="right" w:pos="8306"/>
      </w:tabs>
      <w:snapToGrid w:val="0"/>
      <w:jc w:val="left"/>
    </w:pPr>
    <w:rPr>
      <w:sz w:val="18"/>
      <w:szCs w:val="18"/>
    </w:rPr>
  </w:style>
  <w:style w:type="paragraph" w:customStyle="1" w:styleId="TableParagraph">
    <w:name w:val="Table Paragraph"/>
    <w:basedOn w:val="a"/>
    <w:uiPriority w:val="1"/>
    <w:qFormat/>
    <w:rPr>
      <w:rFonts w:ascii="宋体" w:hAnsi="宋体" w:cs="宋体"/>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22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1A94C-854D-4C3D-ACC9-BBBEB97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1627</Words>
  <Characters>9276</Characters>
  <Application>Microsoft Office Word</Application>
  <DocSecurity>8</DocSecurity>
  <Lines>77</Lines>
  <Paragraphs>21</Paragraphs>
  <ScaleCrop>false</ScaleCrop>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huangzj</dc:creator>
  <cp:keywords/>
  <cp:lastModifiedBy>Administrator</cp:lastModifiedBy>
  <cp:revision>2</cp:revision>
  <cp:lastPrinted>2018-02-09T07:39:00Z</cp:lastPrinted>
  <dcterms:created xsi:type="dcterms:W3CDTF">2021-02-09T02:46:00Z</dcterms:created>
  <dcterms:modified xsi:type="dcterms:W3CDTF">2021-02-09T02:46:00Z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