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ind w:firstLine="0" w:firstLineChars="0"/>
        <w:jc w:val="both"/>
        <w:rPr>
          <w:rFonts w:hint="default" w:hAnsi="宋体"/>
          <w:sz w:val="28"/>
          <w:szCs w:val="28"/>
          <w:lang w:val="en-US" w:eastAsia="zh-CN"/>
        </w:rPr>
      </w:pPr>
      <w:bookmarkStart w:id="0" w:name="_GoBack"/>
      <w:r>
        <w:rPr>
          <w:rFonts w:hint="eastAsia" w:hAnsi="宋体"/>
          <w:sz w:val="28"/>
          <w:szCs w:val="28"/>
          <w:lang w:val="en-US" w:eastAsia="zh-CN"/>
        </w:rPr>
        <w:t>附件4：CRC工作评价量表</w:t>
      </w:r>
    </w:p>
    <w:bookmarkEnd w:id="0"/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28"/>
          <w:szCs w:val="32"/>
        </w:rPr>
      </w:pPr>
      <w:r>
        <w:rPr>
          <w:rFonts w:hint="eastAsia" w:ascii="宋体" w:hAnsi="宋体" w:eastAsia="宋体" w:cs="Times New Roman"/>
          <w:b/>
          <w:sz w:val="28"/>
          <w:szCs w:val="32"/>
        </w:rPr>
        <w:t>CRC工作评价量表</w:t>
      </w:r>
    </w:p>
    <w:p>
      <w:pPr>
        <w:spacing w:line="360" w:lineRule="auto"/>
      </w:pPr>
      <w:r>
        <w:rPr>
          <w:rFonts w:hint="eastAsia"/>
        </w:rPr>
        <w:t>项目名称：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科室：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主要研究者姓名：</w:t>
      </w:r>
      <w:r>
        <w:rPr>
          <w:rFonts w:hint="eastAsia"/>
          <w:lang w:val="en-US" w:eastAsia="zh-CN"/>
        </w:rPr>
        <w:t xml:space="preserve">            </w:t>
      </w:r>
      <w:r>
        <w:t>SMO</w:t>
      </w:r>
      <w:r>
        <w:rPr>
          <w:rFonts w:hint="eastAsia"/>
        </w:rPr>
        <w:t xml:space="preserve">公司名称：  </w:t>
      </w:r>
    </w:p>
    <w:p>
      <w:pPr>
        <w:spacing w:line="360" w:lineRule="auto"/>
      </w:pPr>
      <w:r>
        <w:rPr>
          <w:rFonts w:hint="eastAsia"/>
        </w:rPr>
        <w:t>C</w:t>
      </w:r>
      <w:r>
        <w:t>RC</w:t>
      </w:r>
      <w:r>
        <w:rPr>
          <w:rFonts w:hint="eastAsia"/>
        </w:rPr>
        <w:t>姓名：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C</w:t>
      </w:r>
      <w:r>
        <w:t>RC</w:t>
      </w:r>
      <w:r>
        <w:rPr>
          <w:rFonts w:hint="eastAsia"/>
        </w:rPr>
        <w:t>授权起止日期：          评价日期：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487"/>
        <w:gridCol w:w="887"/>
        <w:gridCol w:w="791"/>
        <w:gridCol w:w="804"/>
        <w:gridCol w:w="750"/>
        <w:gridCol w:w="729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noWrap w:val="0"/>
            <w:vAlign w:val="top"/>
          </w:tcPr>
          <w:p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87" w:type="dxa"/>
            <w:noWrap w:val="0"/>
            <w:vAlign w:val="top"/>
          </w:tcPr>
          <w:p>
            <w:pPr>
              <w:jc w:val="center"/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评价内容</w:t>
            </w:r>
          </w:p>
        </w:tc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5分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4分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3分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2分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1分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jc w:val="center"/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改进意见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Merge w:val="restart"/>
            <w:noWrap w:val="0"/>
            <w:vAlign w:val="center"/>
          </w:tcPr>
          <w:p>
            <w:pPr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C</w:t>
            </w:r>
            <w:r>
              <w:rPr>
                <w:rFonts w:ascii="Calibri" w:hAnsi="Calibri" w:cs="Arial"/>
              </w:rPr>
              <w:t>RC</w:t>
            </w:r>
            <w:r>
              <w:rPr>
                <w:rFonts w:hint="eastAsia" w:ascii="Calibri" w:hAnsi="Calibri" w:cs="Arial"/>
              </w:rPr>
              <w:t>交接</w:t>
            </w:r>
          </w:p>
        </w:tc>
        <w:tc>
          <w:tcPr>
            <w:tcW w:w="2487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1、交接频率</w:t>
            </w:r>
          </w:p>
        </w:tc>
        <w:tc>
          <w:tcPr>
            <w:tcW w:w="887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Merge w:val="continue"/>
            <w:noWrap w:val="0"/>
            <w:vAlign w:val="center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2487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2、交接质量（是否完成遗留问题的解决、交接是否完整、清楚）</w:t>
            </w:r>
          </w:p>
        </w:tc>
        <w:tc>
          <w:tcPr>
            <w:tcW w:w="887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Merge w:val="restart"/>
            <w:noWrap w:val="0"/>
            <w:vAlign w:val="center"/>
          </w:tcPr>
          <w:p>
            <w:pPr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试验执行</w:t>
            </w:r>
          </w:p>
        </w:tc>
        <w:tc>
          <w:tcPr>
            <w:tcW w:w="2487" w:type="dxa"/>
            <w:noWrap w:val="0"/>
            <w:vAlign w:val="top"/>
          </w:tcPr>
          <w:p>
            <w:pPr>
              <w:rPr>
                <w:rFonts w:hint="eastAsia" w:ascii="Calibri" w:hAnsi="Calibri" w:cs="Arial"/>
              </w:rPr>
            </w:pPr>
            <w:r>
              <w:rPr>
                <w:rFonts w:hint="eastAsia" w:ascii="Calibri" w:hAnsi="Calibri" w:cs="Arial"/>
              </w:rPr>
              <w:t>1、遵循方案流程、不能书写或修改病程记录，不能做试验相关的任何医疗常规工作</w:t>
            </w:r>
          </w:p>
        </w:tc>
        <w:tc>
          <w:tcPr>
            <w:tcW w:w="887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21" w:type="dxa"/>
            <w:vMerge w:val="continue"/>
            <w:noWrap w:val="0"/>
            <w:vAlign w:val="center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2487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2、合理安排受试者访视、协助研究者整理随访资料</w:t>
            </w:r>
          </w:p>
        </w:tc>
        <w:tc>
          <w:tcPr>
            <w:tcW w:w="887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Merge w:val="continue"/>
            <w:noWrap w:val="0"/>
            <w:vAlign w:val="center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2487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3、项目方案偏离发生的次数</w:t>
            </w:r>
          </w:p>
        </w:tc>
        <w:tc>
          <w:tcPr>
            <w:tcW w:w="887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Merge w:val="continue"/>
            <w:noWrap w:val="0"/>
            <w:vAlign w:val="center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2487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4、及时对数据进行录入</w:t>
            </w:r>
          </w:p>
        </w:tc>
        <w:tc>
          <w:tcPr>
            <w:tcW w:w="887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Merge w:val="continue"/>
            <w:noWrap w:val="0"/>
            <w:vAlign w:val="center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2487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5、协助SAE报告的及时与准确</w:t>
            </w:r>
          </w:p>
        </w:tc>
        <w:tc>
          <w:tcPr>
            <w:tcW w:w="887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Merge w:val="restart"/>
            <w:noWrap w:val="0"/>
            <w:vAlign w:val="center"/>
          </w:tcPr>
          <w:p>
            <w:pPr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标本处理</w:t>
            </w:r>
          </w:p>
        </w:tc>
        <w:tc>
          <w:tcPr>
            <w:tcW w:w="2487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1、标本处理遵循方案</w:t>
            </w:r>
          </w:p>
        </w:tc>
        <w:tc>
          <w:tcPr>
            <w:tcW w:w="887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Merge w:val="continue"/>
            <w:noWrap w:val="0"/>
            <w:vAlign w:val="center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2487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2、标本处理表格记录完整</w:t>
            </w:r>
          </w:p>
        </w:tc>
        <w:tc>
          <w:tcPr>
            <w:tcW w:w="887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Merge w:val="continue"/>
            <w:noWrap w:val="0"/>
            <w:vAlign w:val="center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2487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3、标本管理过程无重大质量问题出现</w:t>
            </w:r>
          </w:p>
        </w:tc>
        <w:tc>
          <w:tcPr>
            <w:tcW w:w="887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Merge w:val="restart"/>
            <w:noWrap w:val="0"/>
            <w:vAlign w:val="center"/>
          </w:tcPr>
          <w:p>
            <w:pPr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沟通</w:t>
            </w:r>
          </w:p>
        </w:tc>
        <w:tc>
          <w:tcPr>
            <w:tcW w:w="2487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1、协助研究者及时递交资料并归档</w:t>
            </w:r>
          </w:p>
        </w:tc>
        <w:tc>
          <w:tcPr>
            <w:tcW w:w="887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Merge w:val="continue"/>
            <w:noWrap w:val="0"/>
            <w:vAlign w:val="center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2487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2、发生问题时及时与各部门沟通（机构、伦理、科室、申办方等）</w:t>
            </w:r>
          </w:p>
        </w:tc>
        <w:tc>
          <w:tcPr>
            <w:tcW w:w="887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21" w:type="dxa"/>
            <w:noWrap w:val="0"/>
            <w:vAlign w:val="center"/>
          </w:tcPr>
          <w:p>
            <w:pPr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对S</w:t>
            </w:r>
            <w:r>
              <w:rPr>
                <w:rFonts w:ascii="Calibri" w:hAnsi="Calibri" w:cs="Arial"/>
              </w:rPr>
              <w:t>MO</w:t>
            </w:r>
            <w:r>
              <w:rPr>
                <w:rFonts w:hint="eastAsia" w:ascii="Calibri" w:hAnsi="Calibri" w:cs="Arial"/>
              </w:rPr>
              <w:t>公司的评价</w:t>
            </w:r>
          </w:p>
        </w:tc>
        <w:tc>
          <w:tcPr>
            <w:tcW w:w="7863" w:type="dxa"/>
            <w:gridSpan w:val="7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21" w:type="dxa"/>
            <w:noWrap w:val="0"/>
            <w:vAlign w:val="center"/>
          </w:tcPr>
          <w:p>
            <w:pPr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评价</w:t>
            </w:r>
          </w:p>
        </w:tc>
        <w:tc>
          <w:tcPr>
            <w:tcW w:w="7863" w:type="dxa"/>
            <w:gridSpan w:val="7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21" w:type="dxa"/>
            <w:noWrap w:val="0"/>
            <w:vAlign w:val="center"/>
          </w:tcPr>
          <w:p>
            <w:pPr>
              <w:rPr>
                <w:rFonts w:ascii="Calibri" w:hAnsi="Calibri" w:cs="Arial"/>
              </w:rPr>
            </w:pPr>
            <w:r>
              <w:rPr>
                <w:rFonts w:hint="eastAsia" w:ascii="Calibri" w:hAnsi="Calibri" w:cs="Arial"/>
              </w:rPr>
              <w:t>总分</w:t>
            </w:r>
          </w:p>
        </w:tc>
        <w:tc>
          <w:tcPr>
            <w:tcW w:w="7863" w:type="dxa"/>
            <w:gridSpan w:val="7"/>
            <w:noWrap w:val="0"/>
            <w:vAlign w:val="top"/>
          </w:tcPr>
          <w:p>
            <w:pPr>
              <w:rPr>
                <w:rFonts w:ascii="Calibri" w:hAnsi="Calibri" w:cs="Arial"/>
              </w:rPr>
            </w:pPr>
          </w:p>
        </w:tc>
      </w:tr>
    </w:tbl>
    <w:p>
      <w:pPr>
        <w:spacing w:line="360" w:lineRule="auto"/>
        <w:ind w:right="840" w:firstLine="4600" w:firstLineChars="2300"/>
      </w:pPr>
    </w:p>
    <w:p>
      <w:pPr>
        <w:spacing w:line="360" w:lineRule="auto"/>
        <w:ind w:right="840"/>
        <w:rPr>
          <w:rFonts w:hint="default" w:hAnsi="Times New Roman" w:eastAsia="宋体"/>
          <w:sz w:val="20"/>
          <w:szCs w:val="20"/>
          <w:lang w:val="en-US" w:eastAsia="zh-CN"/>
        </w:rPr>
      </w:pPr>
      <w:r>
        <w:rPr>
          <w:rFonts w:hint="eastAsia"/>
        </w:rPr>
        <w:t>评价人签名：             日期：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机构办签名：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MjYxNzg0NzcxZWRkYzgzMDhmNzk4OWUwN2Q0MmQifQ=="/>
  </w:docVars>
  <w:rsids>
    <w:rsidRoot w:val="0F3742D7"/>
    <w:rsid w:val="0BD848FB"/>
    <w:rsid w:val="0F3742D7"/>
    <w:rsid w:val="19436102"/>
    <w:rsid w:val="7928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6">
    <w:name w:val="font5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2023-11-28T02:57:00Z</dcterms:created>
  <dc:creator>WPS_1451702152</dc:creator>
  <cp:lastModifiedBy>WPS_1451702152</cp:lastModifiedBy>
  <dcterms:modified xsi:type="dcterms:W3CDTF">2023-11-28T03:04:19Z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3A7FE3B969E841D48FD5E8C88260A265_13</vt:lpwstr>
  </property>
</Properties>
</file>